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F3" w:rsidRDefault="009835F0" w:rsidP="000731F3">
      <w:pPr>
        <w:ind w:firstLine="0"/>
        <w:rPr>
          <w:noProof/>
          <w:lang w:eastAsia="pt-BR"/>
        </w:rPr>
      </w:pPr>
      <w:r>
        <w:rPr>
          <w:noProof/>
          <w:lang w:eastAsia="pt-BR"/>
        </w:rPr>
        <w:drawing>
          <wp:anchor distT="0" distB="0" distL="114300" distR="114300" simplePos="0" relativeHeight="251658240" behindDoc="0" locked="0" layoutInCell="1" allowOverlap="1">
            <wp:simplePos x="0" y="0"/>
            <wp:positionH relativeFrom="column">
              <wp:posOffset>274807</wp:posOffset>
            </wp:positionH>
            <wp:positionV relativeFrom="paragraph">
              <wp:posOffset>-569595</wp:posOffset>
            </wp:positionV>
            <wp:extent cx="5539562" cy="1161458"/>
            <wp:effectExtent l="0" t="0" r="444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o de Vo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9562" cy="1161458"/>
                    </a:xfrm>
                    <a:prstGeom prst="rect">
                      <a:avLst/>
                    </a:prstGeom>
                  </pic:spPr>
                </pic:pic>
              </a:graphicData>
            </a:graphic>
            <wp14:sizeRelH relativeFrom="page">
              <wp14:pctWidth>0</wp14:pctWidth>
            </wp14:sizeRelH>
            <wp14:sizeRelV relativeFrom="page">
              <wp14:pctHeight>0</wp14:pctHeight>
            </wp14:sizeRelV>
          </wp:anchor>
        </w:drawing>
      </w:r>
    </w:p>
    <w:p w:rsidR="009835F0" w:rsidRDefault="009835F0" w:rsidP="000731F3">
      <w:pPr>
        <w:ind w:firstLine="0"/>
        <w:rPr>
          <w:noProof/>
          <w:lang w:eastAsia="pt-BR"/>
        </w:rPr>
      </w:pPr>
    </w:p>
    <w:p w:rsidR="009835F0" w:rsidRDefault="009835F0" w:rsidP="009835F0">
      <w:pPr>
        <w:ind w:firstLine="0"/>
        <w:rPr>
          <w:noProof/>
          <w:lang w:eastAsia="pt-BR"/>
        </w:rPr>
      </w:pPr>
    </w:p>
    <w:p w:rsidR="009835F0" w:rsidRDefault="009835F0" w:rsidP="000731F3">
      <w:pPr>
        <w:ind w:firstLine="0"/>
        <w:rPr>
          <w:noProof/>
          <w:lang w:eastAsia="pt-BR"/>
        </w:rPr>
      </w:pPr>
    </w:p>
    <w:p w:rsidR="009835F0" w:rsidRDefault="00272252" w:rsidP="000731F3">
      <w:pPr>
        <w:ind w:firstLine="0"/>
        <w:rPr>
          <w:noProof/>
          <w:lang w:eastAsia="pt-BR"/>
        </w:rPr>
      </w:pPr>
      <w:r>
        <w:rPr>
          <w:noProof/>
          <w:lang w:eastAsia="pt-BR"/>
        </w:rPr>
        <w:t xml:space="preserve">Preencha seu Plano de Voo, salve e envie seu arquivo para: </w:t>
      </w:r>
      <w:r w:rsidRPr="00272252">
        <w:rPr>
          <w:b/>
          <w:noProof/>
          <w:lang w:eastAsia="pt-BR"/>
        </w:rPr>
        <w:t>suporte@profelisson.com.br</w:t>
      </w:r>
    </w:p>
    <w:p w:rsidR="00233043" w:rsidRDefault="00233043" w:rsidP="000731F3">
      <w:pPr>
        <w:ind w:firstLine="0"/>
        <w:rPr>
          <w:noProof/>
          <w:lang w:eastAsia="pt-BR"/>
        </w:rPr>
      </w:pPr>
    </w:p>
    <w:p w:rsidR="003D3B85" w:rsidRDefault="003D3B85" w:rsidP="000731F3">
      <w:pPr>
        <w:ind w:firstLine="0"/>
        <w:rPr>
          <w:noProof/>
          <w:lang w:eastAsia="pt-BR"/>
        </w:rPr>
      </w:pPr>
    </w:p>
    <w:tbl>
      <w:tblPr>
        <w:tblStyle w:val="Tabelacomgrad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72"/>
      </w:tblGrid>
      <w:tr w:rsidR="003D3B85" w:rsidTr="00CC0F1B">
        <w:tc>
          <w:tcPr>
            <w:tcW w:w="9496" w:type="dxa"/>
          </w:tcPr>
          <w:p w:rsidR="003D3B85" w:rsidRDefault="00CC0F1B" w:rsidP="00CC0F1B">
            <w:pPr>
              <w:ind w:firstLine="0"/>
              <w:jc w:val="center"/>
              <w:rPr>
                <w:noProof/>
                <w:lang w:eastAsia="pt-BR"/>
              </w:rPr>
            </w:pPr>
            <w:r>
              <w:rPr>
                <w:i/>
                <w:noProof/>
                <w:sz w:val="28"/>
                <w:lang w:eastAsia="pt-BR"/>
              </w:rPr>
              <w:t>Antes de iniciar</w:t>
            </w:r>
            <w:r w:rsidR="003D3B85" w:rsidRPr="003D3B85">
              <w:rPr>
                <w:i/>
                <w:noProof/>
                <w:sz w:val="28"/>
                <w:lang w:eastAsia="pt-BR"/>
              </w:rPr>
              <w:t xml:space="preserve">, é importante </w:t>
            </w:r>
            <w:r>
              <w:rPr>
                <w:i/>
                <w:noProof/>
                <w:sz w:val="28"/>
                <w:lang w:eastAsia="pt-BR"/>
              </w:rPr>
              <w:t>ter em mente os</w:t>
            </w:r>
            <w:r w:rsidR="003D3B85">
              <w:rPr>
                <w:i/>
                <w:noProof/>
                <w:sz w:val="28"/>
                <w:lang w:eastAsia="pt-BR"/>
              </w:rPr>
              <w:t xml:space="preserve"> </w:t>
            </w:r>
            <w:r w:rsidR="003D3B85" w:rsidRPr="00CC0F1B">
              <w:rPr>
                <w:b/>
                <w:i/>
                <w:noProof/>
                <w:sz w:val="28"/>
                <w:lang w:eastAsia="pt-BR"/>
              </w:rPr>
              <w:t>4 passos</w:t>
            </w:r>
            <w:r w:rsidR="003D3B85">
              <w:rPr>
                <w:i/>
                <w:noProof/>
                <w:sz w:val="28"/>
                <w:lang w:eastAsia="pt-BR"/>
              </w:rPr>
              <w:t xml:space="preserve"> para se montar uma </w:t>
            </w:r>
            <w:r>
              <w:rPr>
                <w:b/>
                <w:i/>
                <w:noProof/>
                <w:color w:val="E36C0A" w:themeColor="accent6" w:themeShade="BF"/>
                <w:sz w:val="28"/>
                <w:lang w:eastAsia="pt-BR"/>
              </w:rPr>
              <w:t>CARTEIRA DE</w:t>
            </w:r>
            <w:r w:rsidR="003D3B85" w:rsidRPr="00CC0F1B">
              <w:rPr>
                <w:b/>
                <w:i/>
                <w:noProof/>
                <w:color w:val="E36C0A" w:themeColor="accent6" w:themeShade="BF"/>
                <w:sz w:val="28"/>
                <w:lang w:eastAsia="pt-BR"/>
              </w:rPr>
              <w:t xml:space="preserve"> INVESTIMENTOS</w:t>
            </w:r>
            <w:r w:rsidR="003D3B85" w:rsidRPr="003D3B85">
              <w:rPr>
                <w:i/>
                <w:noProof/>
                <w:sz w:val="28"/>
                <w:lang w:eastAsia="pt-BR"/>
              </w:rPr>
              <w:t>.</w:t>
            </w:r>
            <w:r w:rsidR="003D3B85">
              <w:rPr>
                <w:noProof/>
                <w:lang w:eastAsia="pt-BR"/>
              </w:rPr>
              <w:t xml:space="preserve"> </w:t>
            </w:r>
          </w:p>
        </w:tc>
      </w:tr>
      <w:tr w:rsidR="003D3B85" w:rsidTr="00CC0F1B">
        <w:tc>
          <w:tcPr>
            <w:tcW w:w="9496" w:type="dxa"/>
          </w:tcPr>
          <w:p w:rsidR="003D3B85" w:rsidRDefault="003D3B85" w:rsidP="000731F3">
            <w:pPr>
              <w:ind w:firstLine="0"/>
              <w:rPr>
                <w:noProof/>
                <w:lang w:eastAsia="pt-BR"/>
              </w:rPr>
            </w:pPr>
            <w:r>
              <w:rPr>
                <w:noProof/>
                <w:lang w:eastAsia="pt-BR"/>
              </w:rPr>
              <w:drawing>
                <wp:inline distT="0" distB="0" distL="0" distR="0" wp14:anchorId="0F3ADA32" wp14:editId="5FD16882">
                  <wp:extent cx="5932968" cy="1212111"/>
                  <wp:effectExtent l="57150" t="0" r="6794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3D3B85" w:rsidTr="00CC0F1B">
        <w:tc>
          <w:tcPr>
            <w:tcW w:w="9496" w:type="dxa"/>
          </w:tcPr>
          <w:p w:rsidR="00CC0F1B" w:rsidRPr="00CC0F1B" w:rsidRDefault="00CC0F1B" w:rsidP="00CC0F1B">
            <w:pPr>
              <w:ind w:firstLine="284"/>
              <w:rPr>
                <w:sz w:val="28"/>
              </w:rPr>
            </w:pPr>
            <w:r w:rsidRPr="00CC0F1B">
              <w:rPr>
                <w:sz w:val="28"/>
              </w:rPr>
              <w:t>Ou seja:</w:t>
            </w:r>
          </w:p>
          <w:p w:rsidR="00CC0F1B" w:rsidRPr="00CC0F1B" w:rsidRDefault="00CC0F1B" w:rsidP="00CC0F1B">
            <w:pPr>
              <w:ind w:firstLine="284"/>
            </w:pPr>
            <w:proofErr w:type="gramStart"/>
            <w:r w:rsidRPr="00CC0F1B">
              <w:rPr>
                <w:b/>
              </w:rPr>
              <w:t>1</w:t>
            </w:r>
            <w:proofErr w:type="gramEnd"/>
            <w:r w:rsidRPr="00CC0F1B">
              <w:t xml:space="preserve">) Primeiro definimos nossos </w:t>
            </w:r>
            <w:r w:rsidRPr="00CC0F1B">
              <w:rPr>
                <w:b/>
              </w:rPr>
              <w:t>Objetivos</w:t>
            </w:r>
            <w:r w:rsidRPr="00CC0F1B">
              <w:t xml:space="preserve"> (com prazo e valor monetário)</w:t>
            </w:r>
          </w:p>
          <w:p w:rsidR="00CC0F1B" w:rsidRDefault="00CC0F1B" w:rsidP="00CC0F1B">
            <w:pPr>
              <w:ind w:firstLine="284"/>
            </w:pPr>
            <w:proofErr w:type="gramStart"/>
            <w:r w:rsidRPr="00CC0F1B">
              <w:rPr>
                <w:b/>
              </w:rPr>
              <w:t>2</w:t>
            </w:r>
            <w:proofErr w:type="gramEnd"/>
            <w:r w:rsidRPr="00CC0F1B">
              <w:rPr>
                <w:b/>
              </w:rPr>
              <w:t>)</w:t>
            </w:r>
            <w:r>
              <w:t xml:space="preserve"> Depois conhecemos os </w:t>
            </w:r>
            <w:r>
              <w:rPr>
                <w:b/>
              </w:rPr>
              <w:t>P</w:t>
            </w:r>
            <w:r w:rsidRPr="00CC0F1B">
              <w:rPr>
                <w:b/>
              </w:rPr>
              <w:t xml:space="preserve">rincipais </w:t>
            </w:r>
            <w:r>
              <w:rPr>
                <w:b/>
              </w:rPr>
              <w:t>I</w:t>
            </w:r>
            <w:r w:rsidRPr="00CC0F1B">
              <w:rPr>
                <w:b/>
              </w:rPr>
              <w:t>nvestimentos</w:t>
            </w:r>
            <w:r>
              <w:t xml:space="preserve"> do mercado</w:t>
            </w:r>
          </w:p>
          <w:p w:rsidR="00CC0F1B" w:rsidRDefault="00CC0F1B" w:rsidP="00CC0F1B">
            <w:pPr>
              <w:ind w:firstLine="284"/>
            </w:pPr>
            <w:proofErr w:type="gramStart"/>
            <w:r w:rsidRPr="00CC0F1B">
              <w:rPr>
                <w:b/>
              </w:rPr>
              <w:t>3</w:t>
            </w:r>
            <w:proofErr w:type="gramEnd"/>
            <w:r w:rsidRPr="00CC0F1B">
              <w:rPr>
                <w:b/>
              </w:rPr>
              <w:t>)</w:t>
            </w:r>
            <w:r>
              <w:t xml:space="preserve"> Fazemos uma pesquisa das melhores </w:t>
            </w:r>
            <w:r>
              <w:rPr>
                <w:b/>
              </w:rPr>
              <w:t>I</w:t>
            </w:r>
            <w:r w:rsidRPr="00CC0F1B">
              <w:rPr>
                <w:b/>
              </w:rPr>
              <w:t xml:space="preserve">nstituições </w:t>
            </w:r>
            <w:r>
              <w:rPr>
                <w:b/>
              </w:rPr>
              <w:t>F</w:t>
            </w:r>
            <w:r w:rsidRPr="00CC0F1B">
              <w:rPr>
                <w:b/>
              </w:rPr>
              <w:t>inanceiras</w:t>
            </w:r>
            <w:r>
              <w:t xml:space="preserve"> (Bancos e Corretoras)</w:t>
            </w:r>
          </w:p>
          <w:p w:rsidR="003D3B85" w:rsidRDefault="00CC0F1B" w:rsidP="00CC0F1B">
            <w:pPr>
              <w:ind w:firstLine="284"/>
              <w:rPr>
                <w:noProof/>
                <w:lang w:eastAsia="pt-BR"/>
              </w:rPr>
            </w:pPr>
            <w:proofErr w:type="gramStart"/>
            <w:r w:rsidRPr="00CC0F1B">
              <w:rPr>
                <w:b/>
              </w:rPr>
              <w:t>4</w:t>
            </w:r>
            <w:proofErr w:type="gramEnd"/>
            <w:r w:rsidRPr="00CC0F1B">
              <w:rPr>
                <w:b/>
              </w:rPr>
              <w:t>)</w:t>
            </w:r>
            <w:r>
              <w:t xml:space="preserve"> E aí criamos uma </w:t>
            </w:r>
            <w:r w:rsidRPr="00CC0F1B">
              <w:rPr>
                <w:b/>
              </w:rPr>
              <w:t>Carteira de Investimentos</w:t>
            </w:r>
            <w:r>
              <w:t xml:space="preserve"> e adotamos um </w:t>
            </w:r>
            <w:r w:rsidRPr="00CC0F1B">
              <w:rPr>
                <w:b/>
              </w:rPr>
              <w:t>MÉTODO</w:t>
            </w:r>
            <w:r>
              <w:t xml:space="preserve"> para gerenciá-la</w:t>
            </w:r>
          </w:p>
        </w:tc>
      </w:tr>
    </w:tbl>
    <w:p w:rsidR="003D3B85" w:rsidRDefault="003D3B85" w:rsidP="000731F3">
      <w:pPr>
        <w:ind w:firstLine="0"/>
        <w:rPr>
          <w:noProof/>
          <w:lang w:eastAsia="pt-BR"/>
        </w:rPr>
      </w:pPr>
    </w:p>
    <w:p w:rsidR="004E0C28" w:rsidRDefault="004E0C28" w:rsidP="000731F3">
      <w:pPr>
        <w:ind w:firstLine="0"/>
        <w:rPr>
          <w:noProof/>
          <w:lang w:eastAsia="pt-BR"/>
        </w:rPr>
      </w:pPr>
    </w:p>
    <w:p w:rsidR="009835F0" w:rsidRDefault="009835F0" w:rsidP="000731F3">
      <w:pPr>
        <w:ind w:firstLine="0"/>
        <w:rPr>
          <w:noProof/>
          <w:lang w:eastAsia="pt-BR"/>
        </w:rPr>
      </w:pPr>
    </w:p>
    <w:p w:rsidR="004E0C28" w:rsidRPr="004E0C28" w:rsidRDefault="004E0C28" w:rsidP="004E0C28">
      <w:pPr>
        <w:ind w:firstLine="0"/>
        <w:jc w:val="center"/>
        <w:rPr>
          <w:b/>
          <w:noProof/>
          <w:sz w:val="32"/>
          <w:lang w:eastAsia="pt-BR"/>
        </w:rPr>
      </w:pPr>
      <w:r w:rsidRPr="004E0C28">
        <w:rPr>
          <w:b/>
          <w:noProof/>
          <w:sz w:val="40"/>
          <w:lang w:eastAsia="pt-BR"/>
        </w:rPr>
        <w:t>Sobre o</w:t>
      </w:r>
      <w:r>
        <w:rPr>
          <w:b/>
          <w:noProof/>
          <w:sz w:val="40"/>
          <w:lang w:eastAsia="pt-BR"/>
        </w:rPr>
        <w:t xml:space="preserve"> seu</w:t>
      </w:r>
      <w:r w:rsidRPr="004E0C28">
        <w:rPr>
          <w:b/>
          <w:noProof/>
          <w:sz w:val="40"/>
          <w:lang w:eastAsia="pt-BR"/>
        </w:rPr>
        <w:t xml:space="preserve"> </w:t>
      </w:r>
      <w:r w:rsidRPr="004E0C28">
        <w:rPr>
          <w:b/>
          <w:noProof/>
          <w:color w:val="E36C0A" w:themeColor="accent6" w:themeShade="BF"/>
          <w:sz w:val="40"/>
          <w:lang w:eastAsia="pt-BR"/>
        </w:rPr>
        <w:t>PLANO DE VOO</w:t>
      </w:r>
    </w:p>
    <w:p w:rsidR="003D3B85" w:rsidRDefault="004E0C28" w:rsidP="008569C8">
      <w:r>
        <w:t xml:space="preserve">Antes de um avião sair de um ponto e chegar a outro, é preciso que se elabore um Plano de Voo. Isto é, que se </w:t>
      </w:r>
      <w:r>
        <w:rPr>
          <w:b/>
        </w:rPr>
        <w:t>reúnam</w:t>
      </w:r>
      <w:r w:rsidRPr="004E0C28">
        <w:rPr>
          <w:b/>
        </w:rPr>
        <w:t xml:space="preserve"> informações que irão aumentar a chance de </w:t>
      </w:r>
      <w:r>
        <w:rPr>
          <w:b/>
        </w:rPr>
        <w:t>SUCESSO</w:t>
      </w:r>
      <w:r w:rsidRPr="004E0C28">
        <w:rPr>
          <w:b/>
        </w:rPr>
        <w:t xml:space="preserve"> da viagem</w:t>
      </w:r>
      <w:r>
        <w:t>.</w:t>
      </w:r>
    </w:p>
    <w:p w:rsidR="004E0C28" w:rsidRDefault="004E0C28" w:rsidP="008569C8">
      <w:r>
        <w:t xml:space="preserve">E é exatamente isso que irá fazer nos próximos minutos: </w:t>
      </w:r>
      <w:r w:rsidRPr="004E0C28">
        <w:rPr>
          <w:b/>
          <w:u w:val="single"/>
        </w:rPr>
        <w:t>PLANEJAR</w:t>
      </w:r>
      <w:r w:rsidRPr="004E0C28">
        <w:rPr>
          <w:u w:val="single"/>
        </w:rPr>
        <w:t xml:space="preserve"> </w:t>
      </w:r>
      <w:r w:rsidRPr="004E0C28">
        <w:rPr>
          <w:b/>
          <w:u w:val="single"/>
        </w:rPr>
        <w:t>COMO</w:t>
      </w:r>
      <w:r>
        <w:t xml:space="preserve"> chegar do lugar atual até certo ponto do futuro, onde se encontra um Objetivo/Prioridade/Sonho.</w:t>
      </w:r>
    </w:p>
    <w:p w:rsidR="003D3B85" w:rsidRDefault="004E0C28" w:rsidP="008569C8">
      <w:r>
        <w:t xml:space="preserve">Assim, aumentará exponencialmente sua chance de </w:t>
      </w:r>
      <w:r w:rsidRPr="00214650">
        <w:rPr>
          <w:b/>
        </w:rPr>
        <w:t>SUCESSO</w:t>
      </w:r>
      <w:r>
        <w:t xml:space="preserve"> nessa jornada</w:t>
      </w:r>
      <w:r w:rsidR="00214650">
        <w:t>.</w:t>
      </w:r>
    </w:p>
    <w:p w:rsidR="00214650" w:rsidRDefault="00214650" w:rsidP="008569C8">
      <w:r>
        <w:t>Boa viagem!</w:t>
      </w:r>
    </w:p>
    <w:tbl>
      <w:tblPr>
        <w:tblStyle w:val="Tabelacomgrad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496"/>
      </w:tblGrid>
      <w:tr w:rsidR="00214650" w:rsidTr="00214650">
        <w:trPr>
          <w:trHeight w:val="1119"/>
        </w:trPr>
        <w:tc>
          <w:tcPr>
            <w:tcW w:w="9496" w:type="dxa"/>
            <w:vAlign w:val="center"/>
          </w:tcPr>
          <w:p w:rsidR="00E20AFE" w:rsidRDefault="00E20AFE" w:rsidP="00214650">
            <w:pPr>
              <w:spacing w:line="240" w:lineRule="auto"/>
              <w:ind w:firstLine="0"/>
              <w:jc w:val="center"/>
              <w:rPr>
                <w:b/>
                <w:sz w:val="32"/>
              </w:rPr>
            </w:pPr>
          </w:p>
          <w:p w:rsidR="00214650" w:rsidRPr="00E20AFE" w:rsidRDefault="00214650" w:rsidP="00214650">
            <w:pPr>
              <w:spacing w:line="240" w:lineRule="auto"/>
              <w:ind w:firstLine="0"/>
              <w:jc w:val="center"/>
              <w:rPr>
                <w:b/>
                <w:sz w:val="40"/>
              </w:rPr>
            </w:pPr>
            <w:r w:rsidRPr="00E20AFE">
              <w:rPr>
                <w:b/>
                <w:sz w:val="40"/>
              </w:rPr>
              <w:t xml:space="preserve">Defina Seus </w:t>
            </w:r>
            <w:proofErr w:type="gramStart"/>
            <w:r w:rsidRPr="00E20AFE">
              <w:rPr>
                <w:b/>
                <w:color w:val="E36C0A" w:themeColor="accent6" w:themeShade="BF"/>
                <w:sz w:val="40"/>
              </w:rPr>
              <w:t>3</w:t>
            </w:r>
            <w:proofErr w:type="gramEnd"/>
            <w:r w:rsidRPr="00E20AFE">
              <w:rPr>
                <w:b/>
                <w:color w:val="E36C0A" w:themeColor="accent6" w:themeShade="BF"/>
                <w:sz w:val="40"/>
              </w:rPr>
              <w:t xml:space="preserve"> MAIS IMPORTANTES </w:t>
            </w:r>
            <w:r w:rsidRPr="00E20AFE">
              <w:rPr>
                <w:b/>
                <w:sz w:val="40"/>
              </w:rPr>
              <w:t>Objetivos</w:t>
            </w:r>
          </w:p>
          <w:p w:rsidR="00214650" w:rsidRDefault="00214650" w:rsidP="00214650">
            <w:pPr>
              <w:spacing w:line="240" w:lineRule="auto"/>
              <w:ind w:firstLine="0"/>
              <w:jc w:val="center"/>
              <w:rPr>
                <w:i/>
              </w:rPr>
            </w:pPr>
            <w:r w:rsidRPr="00214650">
              <w:rPr>
                <w:i/>
              </w:rPr>
              <w:t xml:space="preserve">Dica: foque em um objetivo de curto, outro de médio e outro de longo </w:t>
            </w:r>
            <w:proofErr w:type="gramStart"/>
            <w:r w:rsidRPr="00214650">
              <w:rPr>
                <w:i/>
              </w:rPr>
              <w:t>prazo</w:t>
            </w:r>
            <w:proofErr w:type="gramEnd"/>
          </w:p>
          <w:p w:rsidR="00E20AFE" w:rsidRPr="00214650" w:rsidRDefault="00E20AFE" w:rsidP="00214650">
            <w:pPr>
              <w:spacing w:line="240" w:lineRule="auto"/>
              <w:ind w:firstLine="0"/>
              <w:jc w:val="center"/>
              <w:rPr>
                <w:i/>
              </w:rPr>
            </w:pPr>
          </w:p>
        </w:tc>
      </w:tr>
      <w:tr w:rsidR="00214650" w:rsidTr="00214650">
        <w:tc>
          <w:tcPr>
            <w:tcW w:w="9496" w:type="dxa"/>
            <w:vAlign w:val="center"/>
          </w:tcPr>
          <w:p w:rsidR="00214650" w:rsidRDefault="00214650" w:rsidP="00214650">
            <w:pPr>
              <w:spacing w:line="240" w:lineRule="auto"/>
              <w:ind w:firstLine="0"/>
              <w:rPr>
                <w:b/>
                <w:sz w:val="28"/>
              </w:rPr>
            </w:pPr>
            <w:r w:rsidRPr="00E20AFE">
              <w:rPr>
                <w:b/>
                <w:sz w:val="28"/>
              </w:rPr>
              <w:t xml:space="preserve">Objetivo </w:t>
            </w:r>
            <w:proofErr w:type="gramStart"/>
            <w:r w:rsidRPr="00E20AFE">
              <w:rPr>
                <w:b/>
                <w:sz w:val="28"/>
              </w:rPr>
              <w:t>1</w:t>
            </w:r>
            <w:proofErr w:type="gramEnd"/>
          </w:p>
          <w:p w:rsidR="00E20AFE" w:rsidRPr="00E20AFE" w:rsidRDefault="00E20AFE" w:rsidP="00214650">
            <w:pPr>
              <w:spacing w:line="240" w:lineRule="auto"/>
              <w:ind w:firstLine="0"/>
              <w:rPr>
                <w:b/>
              </w:rPr>
            </w:pPr>
          </w:p>
        </w:tc>
      </w:tr>
      <w:tr w:rsidR="00214650" w:rsidTr="00214650">
        <w:tc>
          <w:tcPr>
            <w:tcW w:w="9496" w:type="dxa"/>
            <w:vAlign w:val="center"/>
          </w:tcPr>
          <w:p w:rsidR="00214650" w:rsidRDefault="00214650" w:rsidP="00214650">
            <w:pPr>
              <w:spacing w:line="240" w:lineRule="auto"/>
              <w:ind w:firstLine="0"/>
            </w:pPr>
          </w:p>
          <w:p w:rsidR="00214650" w:rsidRDefault="00214650" w:rsidP="00214650">
            <w:pPr>
              <w:spacing w:line="240" w:lineRule="auto"/>
              <w:ind w:firstLine="0"/>
            </w:pPr>
            <w:r>
              <w:t xml:space="preserve">Descrição: </w:t>
            </w:r>
            <w:r w:rsidR="00E20AFE">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390pt;height:18.75pt" o:ole="">
                  <v:imagedata r:id="rId15" o:title=""/>
                </v:shape>
                <w:control r:id="rId16" w:name="TextBox2" w:shapeid="_x0000_i1169"/>
              </w:object>
            </w:r>
          </w:p>
          <w:p w:rsidR="00214650" w:rsidRPr="00E20AFE" w:rsidRDefault="00E20AFE" w:rsidP="00214650">
            <w:pPr>
              <w:spacing w:line="240" w:lineRule="auto"/>
              <w:ind w:firstLine="0"/>
              <w:rPr>
                <w:i/>
                <w:color w:val="808080" w:themeColor="background1" w:themeShade="80"/>
                <w:sz w:val="22"/>
              </w:rPr>
            </w:pPr>
            <w:r w:rsidRPr="00E20AFE">
              <w:rPr>
                <w:i/>
                <w:color w:val="808080" w:themeColor="background1" w:themeShade="80"/>
                <w:sz w:val="22"/>
              </w:rPr>
              <w:t xml:space="preserve">                       </w:t>
            </w:r>
            <w:r w:rsidRPr="00E20AFE">
              <w:rPr>
                <w:i/>
                <w:color w:val="808080" w:themeColor="background1" w:themeShade="80"/>
              </w:rPr>
              <w:t>Ex: Viajar nas férias</w:t>
            </w:r>
          </w:p>
          <w:p w:rsidR="00E20AFE" w:rsidRDefault="00E20AFE" w:rsidP="00214650">
            <w:pPr>
              <w:spacing w:line="240" w:lineRule="auto"/>
              <w:ind w:firstLine="0"/>
            </w:pPr>
          </w:p>
          <w:p w:rsidR="00214650" w:rsidRDefault="00214650" w:rsidP="00214650">
            <w:pPr>
              <w:spacing w:line="240" w:lineRule="auto"/>
              <w:ind w:firstLine="0"/>
            </w:pPr>
            <w:r>
              <w:t xml:space="preserve">Prazo para atingi-lo: </w:t>
            </w:r>
            <w:r>
              <w:object w:dxaOrig="1440" w:dyaOrig="1440">
                <v:shape id="_x0000_i1099" type="#_x0000_t75" style="width:37.5pt;height:18.75pt" o:ole="">
                  <v:imagedata r:id="rId17" o:title=""/>
                </v:shape>
                <w:control r:id="rId18" w:name="TextBox3" w:shapeid="_x0000_i1099"/>
              </w:object>
            </w:r>
            <w:r>
              <w:t>anos</w:t>
            </w:r>
          </w:p>
          <w:p w:rsidR="00E20AFE" w:rsidRDefault="00E20AFE" w:rsidP="00214650">
            <w:pPr>
              <w:spacing w:line="240" w:lineRule="auto"/>
              <w:ind w:firstLine="0"/>
            </w:pPr>
          </w:p>
          <w:p w:rsidR="00214650" w:rsidRDefault="00214650" w:rsidP="00214650">
            <w:pPr>
              <w:spacing w:line="240" w:lineRule="auto"/>
              <w:ind w:firstLine="0"/>
            </w:pPr>
            <w:r>
              <w:t xml:space="preserve">Valor </w:t>
            </w:r>
            <w:r w:rsidR="00025D9D">
              <w:t xml:space="preserve">TOTAL </w:t>
            </w:r>
            <w:r w:rsidR="00E20AFE">
              <w:t>(em R$) necessário para atingir esse Objetivo</w:t>
            </w:r>
            <w:r>
              <w:t xml:space="preserve">: </w:t>
            </w:r>
            <w:r>
              <w:object w:dxaOrig="1440" w:dyaOrig="1440">
                <v:shape id="_x0000_i1101" type="#_x0000_t75" style="width:88.5pt;height:18.75pt" o:ole="">
                  <v:imagedata r:id="rId19" o:title=""/>
                </v:shape>
                <w:control r:id="rId20" w:name="TextBox4" w:shapeid="_x0000_i1101"/>
              </w:object>
            </w:r>
          </w:p>
          <w:p w:rsidR="00E20AFE" w:rsidRDefault="00E20AFE" w:rsidP="00214650">
            <w:pPr>
              <w:spacing w:line="240" w:lineRule="auto"/>
              <w:ind w:firstLine="0"/>
            </w:pPr>
          </w:p>
          <w:p w:rsidR="00E20AFE" w:rsidRDefault="00E20AFE" w:rsidP="00214650">
            <w:pPr>
              <w:spacing w:line="240" w:lineRule="auto"/>
              <w:ind w:firstLine="0"/>
            </w:pPr>
          </w:p>
          <w:p w:rsidR="00214650" w:rsidRDefault="00214650" w:rsidP="00214650">
            <w:pPr>
              <w:spacing w:line="240" w:lineRule="auto"/>
              <w:ind w:firstLine="0"/>
            </w:pPr>
          </w:p>
        </w:tc>
      </w:tr>
      <w:tr w:rsidR="00214650" w:rsidTr="00214650">
        <w:tc>
          <w:tcPr>
            <w:tcW w:w="9496" w:type="dxa"/>
            <w:vAlign w:val="center"/>
          </w:tcPr>
          <w:p w:rsidR="00214650" w:rsidRDefault="00E20AFE" w:rsidP="00214650">
            <w:pPr>
              <w:spacing w:line="240" w:lineRule="auto"/>
              <w:ind w:firstLine="0"/>
              <w:rPr>
                <w:b/>
                <w:sz w:val="28"/>
              </w:rPr>
            </w:pPr>
            <w:r>
              <w:rPr>
                <w:b/>
                <w:sz w:val="28"/>
              </w:rPr>
              <w:t xml:space="preserve">Objetivo </w:t>
            </w:r>
            <w:proofErr w:type="gramStart"/>
            <w:r>
              <w:rPr>
                <w:b/>
                <w:sz w:val="28"/>
              </w:rPr>
              <w:t>2</w:t>
            </w:r>
            <w:proofErr w:type="gramEnd"/>
          </w:p>
          <w:p w:rsidR="00E20AFE" w:rsidRDefault="00E20AFE" w:rsidP="00214650">
            <w:pPr>
              <w:spacing w:line="240" w:lineRule="auto"/>
              <w:ind w:firstLine="0"/>
            </w:pPr>
          </w:p>
        </w:tc>
      </w:tr>
      <w:tr w:rsidR="00214650" w:rsidTr="00214650">
        <w:tc>
          <w:tcPr>
            <w:tcW w:w="9496" w:type="dxa"/>
            <w:vAlign w:val="center"/>
          </w:tcPr>
          <w:p w:rsidR="00E20AFE" w:rsidRDefault="00E20AFE" w:rsidP="00E20AFE">
            <w:pPr>
              <w:spacing w:line="240" w:lineRule="auto"/>
              <w:ind w:firstLine="0"/>
            </w:pPr>
          </w:p>
          <w:p w:rsidR="00E20AFE" w:rsidRDefault="00E20AFE" w:rsidP="00E20AFE">
            <w:pPr>
              <w:spacing w:line="240" w:lineRule="auto"/>
              <w:ind w:firstLine="0"/>
            </w:pPr>
            <w:r>
              <w:t xml:space="preserve">Descrição: </w:t>
            </w:r>
            <w:r>
              <w:object w:dxaOrig="1440" w:dyaOrig="1440">
                <v:shape id="_x0000_i1103" type="#_x0000_t75" style="width:390pt;height:18.75pt" o:ole="">
                  <v:imagedata r:id="rId15" o:title=""/>
                </v:shape>
                <w:control r:id="rId21" w:name="TextBox21" w:shapeid="_x0000_i1103"/>
              </w:object>
            </w:r>
          </w:p>
          <w:p w:rsidR="00E20AFE" w:rsidRPr="00E20AFE" w:rsidRDefault="00E20AFE" w:rsidP="00E20AFE">
            <w:pPr>
              <w:spacing w:line="240" w:lineRule="auto"/>
              <w:ind w:firstLine="0"/>
              <w:rPr>
                <w:i/>
                <w:color w:val="808080" w:themeColor="background1" w:themeShade="80"/>
                <w:sz w:val="22"/>
              </w:rPr>
            </w:pPr>
            <w:r w:rsidRPr="00E20AFE">
              <w:rPr>
                <w:i/>
                <w:color w:val="808080" w:themeColor="background1" w:themeShade="80"/>
                <w:sz w:val="22"/>
              </w:rPr>
              <w:t xml:space="preserve">                       </w:t>
            </w:r>
            <w:r w:rsidRPr="00E20AFE">
              <w:rPr>
                <w:i/>
                <w:color w:val="808080" w:themeColor="background1" w:themeShade="80"/>
              </w:rPr>
              <w:t xml:space="preserve">Ex: </w:t>
            </w:r>
            <w:r w:rsidR="002F7F31">
              <w:rPr>
                <w:i/>
                <w:color w:val="808080" w:themeColor="background1" w:themeShade="80"/>
              </w:rPr>
              <w:t>Reforma da Casa</w:t>
            </w:r>
          </w:p>
          <w:p w:rsidR="00E20AFE" w:rsidRDefault="00E20AFE" w:rsidP="00E20AFE">
            <w:pPr>
              <w:spacing w:line="240" w:lineRule="auto"/>
              <w:ind w:firstLine="0"/>
            </w:pPr>
          </w:p>
          <w:p w:rsidR="00E20AFE" w:rsidRDefault="00E20AFE" w:rsidP="00E20AFE">
            <w:pPr>
              <w:spacing w:line="240" w:lineRule="auto"/>
              <w:ind w:firstLine="0"/>
            </w:pPr>
            <w:r>
              <w:t xml:space="preserve">Prazo para atingi-lo: </w:t>
            </w:r>
            <w:r>
              <w:object w:dxaOrig="1440" w:dyaOrig="1440">
                <v:shape id="_x0000_i1105" type="#_x0000_t75" style="width:37.5pt;height:18.75pt" o:ole="">
                  <v:imagedata r:id="rId17" o:title=""/>
                </v:shape>
                <w:control r:id="rId22" w:name="TextBox31" w:shapeid="_x0000_i1105"/>
              </w:object>
            </w:r>
            <w:r>
              <w:t>anos</w:t>
            </w:r>
          </w:p>
          <w:p w:rsidR="00E20AFE" w:rsidRDefault="00E20AFE" w:rsidP="00E20AFE">
            <w:pPr>
              <w:spacing w:line="240" w:lineRule="auto"/>
              <w:ind w:firstLine="0"/>
            </w:pPr>
          </w:p>
          <w:p w:rsidR="00E20AFE" w:rsidRDefault="00E20AFE" w:rsidP="00E20AFE">
            <w:pPr>
              <w:spacing w:line="240" w:lineRule="auto"/>
              <w:ind w:firstLine="0"/>
            </w:pPr>
            <w:r>
              <w:t xml:space="preserve">Valor </w:t>
            </w:r>
            <w:r w:rsidR="00025D9D">
              <w:t xml:space="preserve">TOTAL </w:t>
            </w:r>
            <w:r>
              <w:t xml:space="preserve">(em R$) necessário para atingir esse Objetivo: </w:t>
            </w:r>
            <w:r>
              <w:object w:dxaOrig="1440" w:dyaOrig="1440">
                <v:shape id="_x0000_i1107" type="#_x0000_t75" style="width:88.5pt;height:18.75pt" o:ole="">
                  <v:imagedata r:id="rId19" o:title=""/>
                </v:shape>
                <w:control r:id="rId23" w:name="TextBox41" w:shapeid="_x0000_i1107"/>
              </w:object>
            </w:r>
          </w:p>
          <w:p w:rsidR="00E20AFE" w:rsidRDefault="00E20AFE" w:rsidP="00E20AFE">
            <w:pPr>
              <w:spacing w:line="240" w:lineRule="auto"/>
              <w:ind w:firstLine="0"/>
            </w:pPr>
          </w:p>
          <w:p w:rsidR="00E20AFE" w:rsidRDefault="00E20AFE" w:rsidP="00E20AFE">
            <w:pPr>
              <w:spacing w:line="240" w:lineRule="auto"/>
              <w:ind w:firstLine="0"/>
            </w:pPr>
          </w:p>
          <w:p w:rsidR="00214650" w:rsidRDefault="00214650" w:rsidP="00214650">
            <w:pPr>
              <w:spacing w:line="240" w:lineRule="auto"/>
              <w:ind w:firstLine="0"/>
            </w:pPr>
          </w:p>
        </w:tc>
      </w:tr>
      <w:tr w:rsidR="00214650" w:rsidTr="00214650">
        <w:tc>
          <w:tcPr>
            <w:tcW w:w="9496" w:type="dxa"/>
            <w:vAlign w:val="center"/>
          </w:tcPr>
          <w:p w:rsidR="00214650" w:rsidRDefault="00E20AFE" w:rsidP="00214650">
            <w:pPr>
              <w:spacing w:line="240" w:lineRule="auto"/>
              <w:ind w:firstLine="0"/>
              <w:rPr>
                <w:b/>
                <w:sz w:val="28"/>
              </w:rPr>
            </w:pPr>
            <w:r>
              <w:rPr>
                <w:b/>
                <w:sz w:val="28"/>
              </w:rPr>
              <w:t xml:space="preserve">Objetivo </w:t>
            </w:r>
            <w:proofErr w:type="gramStart"/>
            <w:r>
              <w:rPr>
                <w:b/>
                <w:sz w:val="28"/>
              </w:rPr>
              <w:t>3</w:t>
            </w:r>
            <w:proofErr w:type="gramEnd"/>
          </w:p>
          <w:p w:rsidR="00E20AFE" w:rsidRDefault="00E20AFE" w:rsidP="00214650">
            <w:pPr>
              <w:spacing w:line="240" w:lineRule="auto"/>
              <w:ind w:firstLine="0"/>
            </w:pPr>
          </w:p>
        </w:tc>
      </w:tr>
      <w:tr w:rsidR="00214650" w:rsidTr="00214650">
        <w:tc>
          <w:tcPr>
            <w:tcW w:w="9496" w:type="dxa"/>
            <w:vAlign w:val="center"/>
          </w:tcPr>
          <w:p w:rsidR="00E20AFE" w:rsidRDefault="00E20AFE" w:rsidP="00E20AFE">
            <w:pPr>
              <w:spacing w:line="240" w:lineRule="auto"/>
              <w:ind w:firstLine="0"/>
            </w:pPr>
          </w:p>
          <w:p w:rsidR="00E20AFE" w:rsidRDefault="00E20AFE" w:rsidP="00E20AFE">
            <w:pPr>
              <w:spacing w:line="240" w:lineRule="auto"/>
              <w:ind w:firstLine="0"/>
            </w:pPr>
            <w:r>
              <w:t xml:space="preserve">Descrição: </w:t>
            </w:r>
            <w:r>
              <w:object w:dxaOrig="1440" w:dyaOrig="1440">
                <v:shape id="_x0000_i1109" type="#_x0000_t75" style="width:390pt;height:18.75pt" o:ole="">
                  <v:imagedata r:id="rId15" o:title=""/>
                </v:shape>
                <w:control r:id="rId24" w:name="TextBox22" w:shapeid="_x0000_i1109"/>
              </w:object>
            </w:r>
          </w:p>
          <w:p w:rsidR="00E20AFE" w:rsidRPr="00E20AFE" w:rsidRDefault="00E20AFE" w:rsidP="00E20AFE">
            <w:pPr>
              <w:spacing w:line="240" w:lineRule="auto"/>
              <w:ind w:firstLine="0"/>
              <w:rPr>
                <w:i/>
                <w:color w:val="808080" w:themeColor="background1" w:themeShade="80"/>
                <w:sz w:val="22"/>
              </w:rPr>
            </w:pPr>
            <w:r w:rsidRPr="00E20AFE">
              <w:rPr>
                <w:i/>
                <w:color w:val="808080" w:themeColor="background1" w:themeShade="80"/>
                <w:sz w:val="22"/>
              </w:rPr>
              <w:t xml:space="preserve">                       </w:t>
            </w:r>
            <w:r w:rsidRPr="00E20AFE">
              <w:rPr>
                <w:i/>
                <w:color w:val="808080" w:themeColor="background1" w:themeShade="80"/>
              </w:rPr>
              <w:t xml:space="preserve">Ex: </w:t>
            </w:r>
            <w:r w:rsidR="002F7F31">
              <w:rPr>
                <w:i/>
                <w:color w:val="808080" w:themeColor="background1" w:themeShade="80"/>
              </w:rPr>
              <w:t>Aposentadoria</w:t>
            </w:r>
          </w:p>
          <w:p w:rsidR="00E20AFE" w:rsidRDefault="00E20AFE" w:rsidP="00E20AFE">
            <w:pPr>
              <w:spacing w:line="240" w:lineRule="auto"/>
              <w:ind w:firstLine="0"/>
            </w:pPr>
          </w:p>
          <w:p w:rsidR="00E20AFE" w:rsidRDefault="00E20AFE" w:rsidP="00E20AFE">
            <w:pPr>
              <w:spacing w:line="240" w:lineRule="auto"/>
              <w:ind w:firstLine="0"/>
            </w:pPr>
            <w:r>
              <w:t xml:space="preserve">Prazo para atingi-lo: </w:t>
            </w:r>
            <w:r>
              <w:object w:dxaOrig="1440" w:dyaOrig="1440">
                <v:shape id="_x0000_i1111" type="#_x0000_t75" style="width:37.5pt;height:18.75pt" o:ole="">
                  <v:imagedata r:id="rId17" o:title=""/>
                </v:shape>
                <w:control r:id="rId25" w:name="TextBox32" w:shapeid="_x0000_i1111"/>
              </w:object>
            </w:r>
            <w:r>
              <w:t>anos</w:t>
            </w:r>
          </w:p>
          <w:p w:rsidR="00E20AFE" w:rsidRDefault="00E20AFE" w:rsidP="00E20AFE">
            <w:pPr>
              <w:spacing w:line="240" w:lineRule="auto"/>
              <w:ind w:firstLine="0"/>
            </w:pPr>
          </w:p>
          <w:p w:rsidR="00E20AFE" w:rsidRDefault="00E20AFE" w:rsidP="00E20AFE">
            <w:pPr>
              <w:spacing w:line="240" w:lineRule="auto"/>
              <w:ind w:firstLine="0"/>
            </w:pPr>
            <w:r>
              <w:t xml:space="preserve">Valor </w:t>
            </w:r>
            <w:r w:rsidR="00025D9D">
              <w:t xml:space="preserve">TOTAL </w:t>
            </w:r>
            <w:r>
              <w:t xml:space="preserve">(em R$) necessário para atingir esse Objetivo: </w:t>
            </w:r>
            <w:r>
              <w:object w:dxaOrig="1440" w:dyaOrig="1440">
                <v:shape id="_x0000_i1113" type="#_x0000_t75" style="width:88.5pt;height:18.75pt" o:ole="">
                  <v:imagedata r:id="rId19" o:title=""/>
                </v:shape>
                <w:control r:id="rId26" w:name="TextBox42" w:shapeid="_x0000_i1113"/>
              </w:object>
            </w:r>
          </w:p>
          <w:p w:rsidR="00E20AFE" w:rsidRDefault="00E20AFE" w:rsidP="00E20AFE">
            <w:pPr>
              <w:spacing w:line="240" w:lineRule="auto"/>
              <w:ind w:firstLine="0"/>
            </w:pPr>
          </w:p>
          <w:p w:rsidR="00E20AFE" w:rsidRDefault="00E20AFE" w:rsidP="00E20AFE">
            <w:pPr>
              <w:spacing w:line="240" w:lineRule="auto"/>
              <w:ind w:firstLine="0"/>
            </w:pPr>
          </w:p>
          <w:p w:rsidR="00214650" w:rsidRDefault="00214650" w:rsidP="00214650">
            <w:pPr>
              <w:spacing w:line="240" w:lineRule="auto"/>
              <w:ind w:firstLine="0"/>
            </w:pPr>
          </w:p>
        </w:tc>
      </w:tr>
    </w:tbl>
    <w:p w:rsidR="003D3B85" w:rsidRDefault="003D3B85" w:rsidP="008569C8"/>
    <w:tbl>
      <w:tblPr>
        <w:tblStyle w:val="Tabelacomgrade"/>
        <w:tblW w:w="9697" w:type="dxa"/>
        <w:tblLook w:val="04A0" w:firstRow="1" w:lastRow="0" w:firstColumn="1" w:lastColumn="0" w:noHBand="0" w:noVBand="1"/>
      </w:tblPr>
      <w:tblGrid>
        <w:gridCol w:w="3232"/>
        <w:gridCol w:w="2972"/>
        <w:gridCol w:w="3493"/>
      </w:tblGrid>
      <w:tr w:rsidR="001859D9" w:rsidTr="00823F28">
        <w:trPr>
          <w:trHeight w:val="1210"/>
        </w:trPr>
        <w:tc>
          <w:tcPr>
            <w:tcW w:w="9697" w:type="dxa"/>
            <w:gridSpan w:val="3"/>
            <w:vAlign w:val="center"/>
          </w:tcPr>
          <w:p w:rsidR="006F6A1A" w:rsidRDefault="001859D9" w:rsidP="00F05A54">
            <w:pPr>
              <w:spacing w:line="240" w:lineRule="auto"/>
              <w:ind w:firstLine="0"/>
              <w:jc w:val="center"/>
              <w:rPr>
                <w:sz w:val="36"/>
              </w:rPr>
            </w:pPr>
            <w:r w:rsidRPr="006F6A1A">
              <w:rPr>
                <w:sz w:val="36"/>
              </w:rPr>
              <w:lastRenderedPageBreak/>
              <w:t xml:space="preserve">Quais dos Ativos Abaixo </w:t>
            </w:r>
            <w:r w:rsidRPr="006F6A1A">
              <w:rPr>
                <w:b/>
                <w:color w:val="E36C0A" w:themeColor="accent6" w:themeShade="BF"/>
                <w:sz w:val="36"/>
              </w:rPr>
              <w:t>JÁ TEM FAMILIARIDADE</w:t>
            </w:r>
            <w:r w:rsidRPr="006F6A1A">
              <w:rPr>
                <w:color w:val="E36C0A" w:themeColor="accent6" w:themeShade="BF"/>
                <w:sz w:val="36"/>
              </w:rPr>
              <w:t xml:space="preserve"> </w:t>
            </w:r>
            <w:r w:rsidR="00F05A54" w:rsidRPr="006F6A1A">
              <w:rPr>
                <w:sz w:val="36"/>
              </w:rPr>
              <w:t xml:space="preserve">e/ou </w:t>
            </w:r>
          </w:p>
          <w:p w:rsidR="001859D9" w:rsidRDefault="00F05A54" w:rsidP="00F05A54">
            <w:pPr>
              <w:spacing w:line="240" w:lineRule="auto"/>
              <w:ind w:firstLine="0"/>
              <w:jc w:val="center"/>
            </w:pPr>
            <w:r w:rsidRPr="006F6A1A">
              <w:rPr>
                <w:b/>
                <w:color w:val="E36C0A" w:themeColor="accent6" w:themeShade="BF"/>
                <w:sz w:val="36"/>
              </w:rPr>
              <w:t>Já Aplica</w:t>
            </w:r>
            <w:r w:rsidRPr="006F6A1A">
              <w:rPr>
                <w:color w:val="E36C0A" w:themeColor="accent6" w:themeShade="BF"/>
                <w:sz w:val="36"/>
              </w:rPr>
              <w:t xml:space="preserve"> </w:t>
            </w:r>
            <w:r w:rsidRPr="006F6A1A">
              <w:rPr>
                <w:sz w:val="36"/>
              </w:rPr>
              <w:t>Seu Dinheiro Hoje em Dia</w:t>
            </w:r>
            <w:r w:rsidR="001859D9" w:rsidRPr="006F6A1A">
              <w:rPr>
                <w:sz w:val="36"/>
              </w:rPr>
              <w:t>?</w:t>
            </w:r>
          </w:p>
        </w:tc>
      </w:tr>
      <w:tr w:rsidR="001859D9" w:rsidTr="00251252">
        <w:trPr>
          <w:trHeight w:val="567"/>
        </w:trPr>
        <w:tc>
          <w:tcPr>
            <w:tcW w:w="3232" w:type="dxa"/>
            <w:vAlign w:val="center"/>
          </w:tcPr>
          <w:p w:rsidR="001859D9" w:rsidRDefault="00310609" w:rsidP="001859D9">
            <w:pPr>
              <w:spacing w:line="240" w:lineRule="auto"/>
              <w:ind w:firstLine="0"/>
              <w:jc w:val="center"/>
            </w:pPr>
            <w:r>
              <w:object w:dxaOrig="1440" w:dyaOrig="1440">
                <v:shape id="_x0000_i1115" type="#_x0000_t75" style="width:129.75pt;height:21.75pt" o:ole="">
                  <v:imagedata r:id="rId27" o:title=""/>
                </v:shape>
                <w:control r:id="rId28" w:name="CheckBox1" w:shapeid="_x0000_i1115"/>
              </w:object>
            </w:r>
          </w:p>
        </w:tc>
        <w:tc>
          <w:tcPr>
            <w:tcW w:w="2972" w:type="dxa"/>
            <w:vAlign w:val="center"/>
          </w:tcPr>
          <w:p w:rsidR="001859D9" w:rsidRDefault="00310609" w:rsidP="001859D9">
            <w:pPr>
              <w:spacing w:line="240" w:lineRule="auto"/>
              <w:ind w:firstLine="0"/>
              <w:jc w:val="center"/>
            </w:pPr>
            <w:r>
              <w:object w:dxaOrig="1440" w:dyaOrig="1440">
                <v:shape id="_x0000_i1117" type="#_x0000_t75" style="width:129.75pt;height:21.75pt" o:ole="">
                  <v:imagedata r:id="rId29" o:title=""/>
                </v:shape>
                <w:control r:id="rId30" w:name="CheckBox2" w:shapeid="_x0000_i1117"/>
              </w:object>
            </w:r>
          </w:p>
        </w:tc>
        <w:bookmarkStart w:id="0" w:name="_GoBack"/>
        <w:tc>
          <w:tcPr>
            <w:tcW w:w="3493" w:type="dxa"/>
            <w:vAlign w:val="center"/>
          </w:tcPr>
          <w:p w:rsidR="001859D9" w:rsidRDefault="00310609" w:rsidP="001859D9">
            <w:pPr>
              <w:spacing w:line="240" w:lineRule="auto"/>
              <w:ind w:firstLine="0"/>
              <w:jc w:val="center"/>
            </w:pPr>
            <w:r>
              <w:object w:dxaOrig="1440" w:dyaOrig="1440">
                <v:shape id="_x0000_i1188" type="#_x0000_t75" style="width:151.5pt;height:21.75pt" o:ole="">
                  <v:imagedata r:id="rId31" o:title=""/>
                </v:shape>
                <w:control r:id="rId32" w:name="CheckBox3" w:shapeid="_x0000_i1188"/>
              </w:object>
            </w:r>
            <w:bookmarkEnd w:id="0"/>
          </w:p>
        </w:tc>
      </w:tr>
      <w:tr w:rsidR="001859D9" w:rsidTr="00251252">
        <w:trPr>
          <w:trHeight w:val="567"/>
        </w:trPr>
        <w:tc>
          <w:tcPr>
            <w:tcW w:w="3232" w:type="dxa"/>
            <w:vAlign w:val="center"/>
          </w:tcPr>
          <w:p w:rsidR="001859D9" w:rsidRDefault="00310609" w:rsidP="001859D9">
            <w:pPr>
              <w:spacing w:line="240" w:lineRule="auto"/>
              <w:ind w:firstLine="0"/>
              <w:jc w:val="center"/>
            </w:pPr>
            <w:r>
              <w:object w:dxaOrig="1440" w:dyaOrig="1440">
                <v:shape id="_x0000_i1121" type="#_x0000_t75" style="width:129.75pt;height:21.75pt" o:ole="">
                  <v:imagedata r:id="rId33" o:title=""/>
                </v:shape>
                <w:control r:id="rId34" w:name="CheckBox4" w:shapeid="_x0000_i1121"/>
              </w:object>
            </w:r>
          </w:p>
        </w:tc>
        <w:tc>
          <w:tcPr>
            <w:tcW w:w="2972" w:type="dxa"/>
            <w:vAlign w:val="center"/>
          </w:tcPr>
          <w:p w:rsidR="001859D9" w:rsidRDefault="00310609" w:rsidP="001859D9">
            <w:pPr>
              <w:spacing w:line="240" w:lineRule="auto"/>
              <w:ind w:firstLine="0"/>
              <w:jc w:val="center"/>
            </w:pPr>
            <w:r>
              <w:object w:dxaOrig="1440" w:dyaOrig="1440">
                <v:shape id="_x0000_i1123" type="#_x0000_t75" style="width:129.75pt;height:21.75pt" o:ole="">
                  <v:imagedata r:id="rId35" o:title=""/>
                </v:shape>
                <w:control r:id="rId36" w:name="CheckBox5" w:shapeid="_x0000_i1123"/>
              </w:object>
            </w:r>
          </w:p>
        </w:tc>
        <w:tc>
          <w:tcPr>
            <w:tcW w:w="3493" w:type="dxa"/>
            <w:vAlign w:val="center"/>
          </w:tcPr>
          <w:p w:rsidR="001859D9" w:rsidRDefault="00310609" w:rsidP="001859D9">
            <w:pPr>
              <w:spacing w:line="240" w:lineRule="auto"/>
              <w:ind w:firstLine="0"/>
              <w:jc w:val="center"/>
            </w:pPr>
            <w:r>
              <w:object w:dxaOrig="1440" w:dyaOrig="1440">
                <v:shape id="_x0000_i1125" type="#_x0000_t75" style="width:129.75pt;height:21.75pt" o:ole="">
                  <v:imagedata r:id="rId37" o:title=""/>
                </v:shape>
                <w:control r:id="rId38" w:name="CheckBox6" w:shapeid="_x0000_i1125"/>
              </w:object>
            </w:r>
          </w:p>
        </w:tc>
      </w:tr>
      <w:tr w:rsidR="001859D9" w:rsidTr="00251252">
        <w:trPr>
          <w:trHeight w:val="567"/>
        </w:trPr>
        <w:tc>
          <w:tcPr>
            <w:tcW w:w="3232" w:type="dxa"/>
            <w:vAlign w:val="center"/>
          </w:tcPr>
          <w:p w:rsidR="001859D9" w:rsidRDefault="00310609" w:rsidP="005A5B9C">
            <w:pPr>
              <w:spacing w:line="240" w:lineRule="auto"/>
              <w:ind w:left="142" w:firstLine="0"/>
              <w:jc w:val="center"/>
            </w:pPr>
            <w:r>
              <w:object w:dxaOrig="1440" w:dyaOrig="1440">
                <v:shape id="_x0000_i1127" type="#_x0000_t75" style="width:138pt;height:21.75pt" o:ole="">
                  <v:imagedata r:id="rId39" o:title=""/>
                </v:shape>
                <w:control r:id="rId40" w:name="CheckBox7" w:shapeid="_x0000_i1127"/>
              </w:object>
            </w:r>
          </w:p>
        </w:tc>
        <w:tc>
          <w:tcPr>
            <w:tcW w:w="2972" w:type="dxa"/>
            <w:vAlign w:val="center"/>
          </w:tcPr>
          <w:p w:rsidR="001859D9" w:rsidRDefault="00310609" w:rsidP="001859D9">
            <w:pPr>
              <w:spacing w:line="240" w:lineRule="auto"/>
              <w:ind w:firstLine="0"/>
              <w:jc w:val="center"/>
            </w:pPr>
            <w:r>
              <w:object w:dxaOrig="1440" w:dyaOrig="1440">
                <v:shape id="_x0000_i1129" type="#_x0000_t75" style="width:129.75pt;height:21.75pt" o:ole="">
                  <v:imagedata r:id="rId41" o:title=""/>
                </v:shape>
                <w:control r:id="rId42" w:name="CheckBox8" w:shapeid="_x0000_i1129"/>
              </w:object>
            </w:r>
          </w:p>
        </w:tc>
        <w:tc>
          <w:tcPr>
            <w:tcW w:w="3493" w:type="dxa"/>
            <w:vAlign w:val="center"/>
          </w:tcPr>
          <w:p w:rsidR="001859D9" w:rsidRDefault="00310609" w:rsidP="001859D9">
            <w:pPr>
              <w:spacing w:line="240" w:lineRule="auto"/>
              <w:ind w:firstLine="0"/>
              <w:jc w:val="center"/>
            </w:pPr>
            <w:r>
              <w:object w:dxaOrig="1440" w:dyaOrig="1440">
                <v:shape id="_x0000_i1131" type="#_x0000_t75" style="width:129.75pt;height:21.75pt" o:ole="">
                  <v:imagedata r:id="rId43" o:title=""/>
                </v:shape>
                <w:control r:id="rId44" w:name="CheckBox9" w:shapeid="_x0000_i1131"/>
              </w:object>
            </w:r>
          </w:p>
        </w:tc>
      </w:tr>
      <w:tr w:rsidR="001859D9" w:rsidTr="00251252">
        <w:trPr>
          <w:trHeight w:val="567"/>
        </w:trPr>
        <w:tc>
          <w:tcPr>
            <w:tcW w:w="3232" w:type="dxa"/>
            <w:vAlign w:val="center"/>
          </w:tcPr>
          <w:p w:rsidR="001859D9" w:rsidRDefault="00310609" w:rsidP="001859D9">
            <w:pPr>
              <w:spacing w:line="240" w:lineRule="auto"/>
              <w:ind w:firstLine="0"/>
              <w:jc w:val="center"/>
            </w:pPr>
            <w:r>
              <w:object w:dxaOrig="1440" w:dyaOrig="1440">
                <v:shape id="_x0000_i1133" type="#_x0000_t75" style="width:129.75pt;height:21.75pt" o:ole="">
                  <v:imagedata r:id="rId45" o:title=""/>
                </v:shape>
                <w:control r:id="rId46" w:name="CheckBox10" w:shapeid="_x0000_i1133"/>
              </w:object>
            </w:r>
          </w:p>
        </w:tc>
        <w:tc>
          <w:tcPr>
            <w:tcW w:w="2972" w:type="dxa"/>
            <w:vAlign w:val="center"/>
          </w:tcPr>
          <w:p w:rsidR="001859D9" w:rsidRDefault="00310609" w:rsidP="001859D9">
            <w:pPr>
              <w:spacing w:line="240" w:lineRule="auto"/>
              <w:ind w:firstLine="0"/>
              <w:jc w:val="center"/>
            </w:pPr>
            <w:r>
              <w:object w:dxaOrig="1440" w:dyaOrig="1440">
                <v:shape id="_x0000_i1135" type="#_x0000_t75" style="width:129.75pt;height:21.75pt" o:ole="">
                  <v:imagedata r:id="rId47" o:title=""/>
                </v:shape>
                <w:control r:id="rId48" w:name="CheckBox11" w:shapeid="_x0000_i1135"/>
              </w:object>
            </w:r>
          </w:p>
        </w:tc>
        <w:tc>
          <w:tcPr>
            <w:tcW w:w="3493" w:type="dxa"/>
            <w:vAlign w:val="center"/>
          </w:tcPr>
          <w:p w:rsidR="001859D9" w:rsidRDefault="00F05A54" w:rsidP="001859D9">
            <w:pPr>
              <w:spacing w:line="240" w:lineRule="auto"/>
              <w:ind w:firstLine="0"/>
              <w:jc w:val="center"/>
            </w:pPr>
            <w:r>
              <w:object w:dxaOrig="1440" w:dyaOrig="1440">
                <v:shape id="_x0000_i1137" type="#_x0000_t75" style="width:129.75pt;height:21.75pt" o:ole="">
                  <v:imagedata r:id="rId49" o:title=""/>
                </v:shape>
                <w:control r:id="rId50" w:name="CheckBox12" w:shapeid="_x0000_i1137"/>
              </w:object>
            </w:r>
          </w:p>
        </w:tc>
      </w:tr>
    </w:tbl>
    <w:p w:rsidR="003D3B85" w:rsidRPr="00F05A54" w:rsidRDefault="00F05A54" w:rsidP="00F05A54">
      <w:pPr>
        <w:spacing w:line="240" w:lineRule="auto"/>
        <w:ind w:firstLine="0"/>
        <w:rPr>
          <w:color w:val="808080" w:themeColor="background1" w:themeShade="80"/>
        </w:rPr>
      </w:pPr>
      <w:r w:rsidRPr="00F05A54">
        <w:rPr>
          <w:color w:val="808080" w:themeColor="background1" w:themeShade="80"/>
        </w:rPr>
        <w:t xml:space="preserve">Lembre-se: quanto mais opções </w:t>
      </w:r>
      <w:r w:rsidR="00823F28">
        <w:rPr>
          <w:color w:val="808080" w:themeColor="background1" w:themeShade="80"/>
        </w:rPr>
        <w:t xml:space="preserve">você </w:t>
      </w:r>
      <w:r w:rsidRPr="00F05A54">
        <w:rPr>
          <w:color w:val="808080" w:themeColor="background1" w:themeShade="80"/>
        </w:rPr>
        <w:t>conhece, mais fácil fica escolher o melhor investimento para cada um de seus objetivos.</w:t>
      </w:r>
    </w:p>
    <w:p w:rsidR="003D3B85" w:rsidRDefault="003D3B85" w:rsidP="008569C8"/>
    <w:p w:rsidR="00F05A54" w:rsidRDefault="00F05A54" w:rsidP="008569C8"/>
    <w:tbl>
      <w:tblPr>
        <w:tblStyle w:val="Tabelacomgrade"/>
        <w:tblW w:w="0" w:type="auto"/>
        <w:tblLook w:val="04A0" w:firstRow="1" w:lastRow="0" w:firstColumn="1" w:lastColumn="0" w:noHBand="0" w:noVBand="1"/>
      </w:tblPr>
      <w:tblGrid>
        <w:gridCol w:w="3165"/>
        <w:gridCol w:w="3165"/>
        <w:gridCol w:w="3166"/>
      </w:tblGrid>
      <w:tr w:rsidR="00F05A54" w:rsidTr="00874EE4">
        <w:tc>
          <w:tcPr>
            <w:tcW w:w="9496" w:type="dxa"/>
            <w:gridSpan w:val="3"/>
            <w:vAlign w:val="center"/>
          </w:tcPr>
          <w:p w:rsidR="00F05A54" w:rsidRDefault="00F05A54" w:rsidP="00F05A54">
            <w:pPr>
              <w:spacing w:line="240" w:lineRule="auto"/>
              <w:ind w:firstLine="0"/>
              <w:jc w:val="center"/>
            </w:pPr>
            <w:r w:rsidRPr="006F6A1A">
              <w:rPr>
                <w:sz w:val="36"/>
              </w:rPr>
              <w:t xml:space="preserve">Dos Investimentos que ainda </w:t>
            </w:r>
            <w:r w:rsidRPr="006F6A1A">
              <w:rPr>
                <w:b/>
                <w:color w:val="E36C0A" w:themeColor="accent6" w:themeShade="BF"/>
                <w:sz w:val="36"/>
              </w:rPr>
              <w:t>NÃO CONHECE A FUNDO</w:t>
            </w:r>
            <w:r w:rsidRPr="006F6A1A">
              <w:rPr>
                <w:sz w:val="36"/>
              </w:rPr>
              <w:t>, qual acredita que deveria ser o primeiro a se dedicar a aprender?</w:t>
            </w:r>
          </w:p>
        </w:tc>
      </w:tr>
      <w:tr w:rsidR="00F05A54" w:rsidTr="006F6A1A">
        <w:trPr>
          <w:trHeight w:val="567"/>
        </w:trPr>
        <w:tc>
          <w:tcPr>
            <w:tcW w:w="3165" w:type="dxa"/>
            <w:vAlign w:val="center"/>
          </w:tcPr>
          <w:p w:rsidR="00F05A54" w:rsidRDefault="00F05A54" w:rsidP="00874EE4">
            <w:pPr>
              <w:spacing w:line="240" w:lineRule="auto"/>
              <w:ind w:firstLine="0"/>
              <w:jc w:val="center"/>
            </w:pPr>
            <w:r>
              <w:object w:dxaOrig="1440" w:dyaOrig="1440">
                <v:shape id="_x0000_i1139" type="#_x0000_t75" style="width:129.75pt;height:21.75pt" o:ole="">
                  <v:imagedata r:id="rId51" o:title=""/>
                </v:shape>
                <w:control r:id="rId52" w:name="CheckBox13" w:shapeid="_x0000_i1139"/>
              </w:object>
            </w:r>
          </w:p>
        </w:tc>
        <w:tc>
          <w:tcPr>
            <w:tcW w:w="3165" w:type="dxa"/>
            <w:vAlign w:val="center"/>
          </w:tcPr>
          <w:p w:rsidR="00F05A54" w:rsidRDefault="00F05A54" w:rsidP="00874EE4">
            <w:pPr>
              <w:spacing w:line="240" w:lineRule="auto"/>
              <w:ind w:firstLine="0"/>
              <w:jc w:val="center"/>
            </w:pPr>
            <w:r>
              <w:object w:dxaOrig="1440" w:dyaOrig="1440">
                <v:shape id="_x0000_i1141" type="#_x0000_t75" style="width:129.75pt;height:21.75pt" o:ole="">
                  <v:imagedata r:id="rId53" o:title=""/>
                </v:shape>
                <w:control r:id="rId54" w:name="CheckBox21" w:shapeid="_x0000_i1141"/>
              </w:object>
            </w:r>
          </w:p>
        </w:tc>
        <w:tc>
          <w:tcPr>
            <w:tcW w:w="3166" w:type="dxa"/>
            <w:vAlign w:val="center"/>
          </w:tcPr>
          <w:p w:rsidR="00F05A54" w:rsidRDefault="00F05A54" w:rsidP="00874EE4">
            <w:pPr>
              <w:spacing w:line="240" w:lineRule="auto"/>
              <w:ind w:firstLine="0"/>
              <w:jc w:val="center"/>
            </w:pPr>
            <w:r>
              <w:object w:dxaOrig="1440" w:dyaOrig="1440">
                <v:shape id="_x0000_i1143" type="#_x0000_t75" style="width:129.75pt;height:21.75pt" o:ole="">
                  <v:imagedata r:id="rId55" o:title=""/>
                </v:shape>
                <w:control r:id="rId56" w:name="CheckBox31" w:shapeid="_x0000_i1143"/>
              </w:object>
            </w:r>
          </w:p>
        </w:tc>
      </w:tr>
      <w:tr w:rsidR="00F05A54" w:rsidTr="006F6A1A">
        <w:trPr>
          <w:trHeight w:val="567"/>
        </w:trPr>
        <w:tc>
          <w:tcPr>
            <w:tcW w:w="3165" w:type="dxa"/>
            <w:vAlign w:val="center"/>
          </w:tcPr>
          <w:p w:rsidR="00F05A54" w:rsidRDefault="00F05A54" w:rsidP="00874EE4">
            <w:pPr>
              <w:spacing w:line="240" w:lineRule="auto"/>
              <w:ind w:firstLine="0"/>
              <w:jc w:val="center"/>
            </w:pPr>
            <w:r>
              <w:object w:dxaOrig="1440" w:dyaOrig="1440">
                <v:shape id="_x0000_i1145" type="#_x0000_t75" style="width:129.75pt;height:21.75pt" o:ole="">
                  <v:imagedata r:id="rId57" o:title=""/>
                </v:shape>
                <w:control r:id="rId58" w:name="CheckBox41" w:shapeid="_x0000_i1145"/>
              </w:object>
            </w:r>
          </w:p>
        </w:tc>
        <w:tc>
          <w:tcPr>
            <w:tcW w:w="3165" w:type="dxa"/>
            <w:vAlign w:val="center"/>
          </w:tcPr>
          <w:p w:rsidR="00F05A54" w:rsidRDefault="00F05A54" w:rsidP="00874EE4">
            <w:pPr>
              <w:spacing w:line="240" w:lineRule="auto"/>
              <w:ind w:firstLine="0"/>
              <w:jc w:val="center"/>
            </w:pPr>
            <w:r>
              <w:object w:dxaOrig="1440" w:dyaOrig="1440">
                <v:shape id="_x0000_i1147" type="#_x0000_t75" style="width:129.75pt;height:21.75pt" o:ole="">
                  <v:imagedata r:id="rId59" o:title=""/>
                </v:shape>
                <w:control r:id="rId60" w:name="CheckBox51" w:shapeid="_x0000_i1147"/>
              </w:object>
            </w:r>
          </w:p>
        </w:tc>
        <w:tc>
          <w:tcPr>
            <w:tcW w:w="3166" w:type="dxa"/>
            <w:vAlign w:val="center"/>
          </w:tcPr>
          <w:p w:rsidR="00F05A54" w:rsidRDefault="00F05A54" w:rsidP="00874EE4">
            <w:pPr>
              <w:spacing w:line="240" w:lineRule="auto"/>
              <w:ind w:firstLine="0"/>
              <w:jc w:val="center"/>
            </w:pPr>
            <w:r>
              <w:object w:dxaOrig="1440" w:dyaOrig="1440">
                <v:shape id="_x0000_i1149" type="#_x0000_t75" style="width:129.75pt;height:21.75pt" o:ole="">
                  <v:imagedata r:id="rId61" o:title=""/>
                </v:shape>
                <w:control r:id="rId62" w:name="CheckBox61" w:shapeid="_x0000_i1149"/>
              </w:object>
            </w:r>
          </w:p>
        </w:tc>
      </w:tr>
      <w:tr w:rsidR="00F05A54" w:rsidTr="006F6A1A">
        <w:trPr>
          <w:trHeight w:val="567"/>
        </w:trPr>
        <w:tc>
          <w:tcPr>
            <w:tcW w:w="3165" w:type="dxa"/>
            <w:vAlign w:val="center"/>
          </w:tcPr>
          <w:p w:rsidR="00F05A54" w:rsidRDefault="00F05A54" w:rsidP="005A5B9C">
            <w:pPr>
              <w:spacing w:line="240" w:lineRule="auto"/>
              <w:ind w:left="142" w:firstLine="0"/>
              <w:jc w:val="center"/>
            </w:pPr>
            <w:r>
              <w:object w:dxaOrig="1440" w:dyaOrig="1440">
                <v:shape id="_x0000_i1151" type="#_x0000_t75" style="width:136.5pt;height:21.75pt" o:ole="">
                  <v:imagedata r:id="rId63" o:title=""/>
                </v:shape>
                <w:control r:id="rId64" w:name="CheckBox71" w:shapeid="_x0000_i1151"/>
              </w:object>
            </w:r>
          </w:p>
        </w:tc>
        <w:tc>
          <w:tcPr>
            <w:tcW w:w="3165" w:type="dxa"/>
            <w:vAlign w:val="center"/>
          </w:tcPr>
          <w:p w:rsidR="00F05A54" w:rsidRDefault="00F05A54" w:rsidP="00874EE4">
            <w:pPr>
              <w:spacing w:line="240" w:lineRule="auto"/>
              <w:ind w:firstLine="0"/>
              <w:jc w:val="center"/>
            </w:pPr>
            <w:r>
              <w:object w:dxaOrig="1440" w:dyaOrig="1440">
                <v:shape id="_x0000_i1153" type="#_x0000_t75" style="width:129.75pt;height:21.75pt" o:ole="">
                  <v:imagedata r:id="rId65" o:title=""/>
                </v:shape>
                <w:control r:id="rId66" w:name="CheckBox81" w:shapeid="_x0000_i1153"/>
              </w:object>
            </w:r>
          </w:p>
        </w:tc>
        <w:tc>
          <w:tcPr>
            <w:tcW w:w="3166" w:type="dxa"/>
            <w:vAlign w:val="center"/>
          </w:tcPr>
          <w:p w:rsidR="00F05A54" w:rsidRDefault="00F05A54" w:rsidP="00874EE4">
            <w:pPr>
              <w:spacing w:line="240" w:lineRule="auto"/>
              <w:ind w:firstLine="0"/>
              <w:jc w:val="center"/>
            </w:pPr>
            <w:r>
              <w:object w:dxaOrig="1440" w:dyaOrig="1440">
                <v:shape id="_x0000_i1155" type="#_x0000_t75" style="width:129.75pt;height:21.75pt" o:ole="">
                  <v:imagedata r:id="rId67" o:title=""/>
                </v:shape>
                <w:control r:id="rId68" w:name="CheckBox91" w:shapeid="_x0000_i1155"/>
              </w:object>
            </w:r>
          </w:p>
        </w:tc>
      </w:tr>
      <w:tr w:rsidR="00F05A54" w:rsidTr="006F6A1A">
        <w:trPr>
          <w:trHeight w:val="567"/>
        </w:trPr>
        <w:tc>
          <w:tcPr>
            <w:tcW w:w="3165" w:type="dxa"/>
            <w:vAlign w:val="center"/>
          </w:tcPr>
          <w:p w:rsidR="00F05A54" w:rsidRDefault="00F05A54" w:rsidP="00874EE4">
            <w:pPr>
              <w:spacing w:line="240" w:lineRule="auto"/>
              <w:ind w:firstLine="0"/>
              <w:jc w:val="center"/>
            </w:pPr>
            <w:r>
              <w:object w:dxaOrig="1440" w:dyaOrig="1440">
                <v:shape id="_x0000_i1157" type="#_x0000_t75" style="width:129.75pt;height:21.75pt" o:ole="">
                  <v:imagedata r:id="rId69" o:title=""/>
                </v:shape>
                <w:control r:id="rId70" w:name="CheckBox101" w:shapeid="_x0000_i1157"/>
              </w:object>
            </w:r>
          </w:p>
        </w:tc>
        <w:tc>
          <w:tcPr>
            <w:tcW w:w="3165" w:type="dxa"/>
            <w:vAlign w:val="center"/>
          </w:tcPr>
          <w:p w:rsidR="00F05A54" w:rsidRDefault="00F05A54" w:rsidP="00874EE4">
            <w:pPr>
              <w:spacing w:line="240" w:lineRule="auto"/>
              <w:ind w:firstLine="0"/>
              <w:jc w:val="center"/>
            </w:pPr>
            <w:r>
              <w:object w:dxaOrig="1440" w:dyaOrig="1440">
                <v:shape id="_x0000_i1159" type="#_x0000_t75" style="width:129.75pt;height:21.75pt" o:ole="">
                  <v:imagedata r:id="rId71" o:title=""/>
                </v:shape>
                <w:control r:id="rId72" w:name="CheckBox111" w:shapeid="_x0000_i1159"/>
              </w:object>
            </w:r>
          </w:p>
        </w:tc>
        <w:tc>
          <w:tcPr>
            <w:tcW w:w="3166" w:type="dxa"/>
            <w:vAlign w:val="center"/>
          </w:tcPr>
          <w:p w:rsidR="00F05A54" w:rsidRDefault="00F05A54" w:rsidP="00874EE4">
            <w:pPr>
              <w:spacing w:line="240" w:lineRule="auto"/>
              <w:ind w:firstLine="0"/>
              <w:jc w:val="center"/>
            </w:pPr>
            <w:r>
              <w:object w:dxaOrig="1440" w:dyaOrig="1440">
                <v:shape id="_x0000_i1161" type="#_x0000_t75" style="width:129.75pt;height:21.75pt" o:ole="">
                  <v:imagedata r:id="rId73" o:title=""/>
                </v:shape>
                <w:control r:id="rId74" w:name="CheckBox121" w:shapeid="_x0000_i1161"/>
              </w:object>
            </w:r>
          </w:p>
        </w:tc>
      </w:tr>
    </w:tbl>
    <w:p w:rsidR="00F05A54" w:rsidRDefault="00F05A54" w:rsidP="008569C8"/>
    <w:p w:rsidR="00823F28" w:rsidRDefault="00823F28" w:rsidP="008569C8"/>
    <w:tbl>
      <w:tblPr>
        <w:tblStyle w:val="Tabelacomgrade"/>
        <w:tblW w:w="0" w:type="auto"/>
        <w:tblLook w:val="04A0" w:firstRow="1" w:lastRow="0" w:firstColumn="1" w:lastColumn="0" w:noHBand="0" w:noVBand="1"/>
      </w:tblPr>
      <w:tblGrid>
        <w:gridCol w:w="6487"/>
        <w:gridCol w:w="3085"/>
      </w:tblGrid>
      <w:tr w:rsidR="00874EE4" w:rsidTr="00874EE4">
        <w:tc>
          <w:tcPr>
            <w:tcW w:w="9572" w:type="dxa"/>
            <w:gridSpan w:val="2"/>
          </w:tcPr>
          <w:p w:rsidR="00874EE4" w:rsidRPr="00F05A54" w:rsidRDefault="00874EE4" w:rsidP="00F05A54">
            <w:pPr>
              <w:ind w:firstLine="0"/>
              <w:rPr>
                <w:sz w:val="36"/>
              </w:rPr>
            </w:pPr>
            <w:r w:rsidRPr="00F05A54">
              <w:rPr>
                <w:sz w:val="36"/>
              </w:rPr>
              <w:t xml:space="preserve">Agora, responda </w:t>
            </w:r>
            <w:proofErr w:type="gramStart"/>
            <w:r>
              <w:rPr>
                <w:b/>
                <w:color w:val="E36C0A" w:themeColor="accent6" w:themeShade="BF"/>
                <w:sz w:val="36"/>
              </w:rPr>
              <w:t>4</w:t>
            </w:r>
            <w:proofErr w:type="gramEnd"/>
            <w:r w:rsidRPr="00F05A54">
              <w:rPr>
                <w:b/>
                <w:color w:val="E36C0A" w:themeColor="accent6" w:themeShade="BF"/>
                <w:sz w:val="36"/>
              </w:rPr>
              <w:t xml:space="preserve"> últimas perguntas</w:t>
            </w:r>
            <w:r w:rsidR="005A48A9">
              <w:rPr>
                <w:sz w:val="36"/>
              </w:rPr>
              <w:t xml:space="preserve"> </w:t>
            </w:r>
            <w:r w:rsidR="005A48A9" w:rsidRPr="005A48A9">
              <w:rPr>
                <w:sz w:val="36"/>
              </w:rPr>
              <w:t>(</w:t>
            </w:r>
            <w:r w:rsidR="005A48A9">
              <w:rPr>
                <w:sz w:val="36"/>
              </w:rPr>
              <w:t>Selecione na Seta):</w:t>
            </w:r>
          </w:p>
        </w:tc>
      </w:tr>
      <w:tr w:rsidR="00874EE4" w:rsidTr="00823F28">
        <w:trPr>
          <w:trHeight w:val="567"/>
        </w:trPr>
        <w:tc>
          <w:tcPr>
            <w:tcW w:w="6487" w:type="dxa"/>
            <w:vAlign w:val="center"/>
          </w:tcPr>
          <w:p w:rsidR="00874EE4" w:rsidRPr="00874EE4" w:rsidRDefault="00874EE4" w:rsidP="00F05A54">
            <w:pPr>
              <w:spacing w:line="240" w:lineRule="auto"/>
              <w:ind w:firstLine="0"/>
              <w:rPr>
                <w:sz w:val="28"/>
              </w:rPr>
            </w:pPr>
            <w:r w:rsidRPr="00874EE4">
              <w:rPr>
                <w:sz w:val="28"/>
              </w:rPr>
              <w:t xml:space="preserve">Você já tem conta em uma corretora de valores?  </w:t>
            </w:r>
          </w:p>
        </w:tc>
        <w:sdt>
          <w:sdtPr>
            <w:alias w:val="Corretora"/>
            <w:tag w:val="Corretora"/>
            <w:id w:val="465715015"/>
            <w:placeholder>
              <w:docPart w:val="EC1C9F34F1C647789895264FB41E0291"/>
            </w:placeholder>
            <w:showingPlcHdr/>
            <w:dropDownList>
              <w:listItem w:value="Escolher um item."/>
              <w:listItem w:displayText="Sim" w:value="Sim"/>
              <w:listItem w:displayText="Não" w:value="Não"/>
            </w:dropDownList>
          </w:sdtPr>
          <w:sdtEndPr/>
          <w:sdtContent>
            <w:tc>
              <w:tcPr>
                <w:tcW w:w="3085" w:type="dxa"/>
                <w:vAlign w:val="center"/>
              </w:tcPr>
              <w:p w:rsidR="00874EE4" w:rsidRDefault="00025D9D" w:rsidP="00874EE4">
                <w:pPr>
                  <w:spacing w:line="240" w:lineRule="auto"/>
                  <w:ind w:firstLine="0"/>
                  <w:jc w:val="center"/>
                </w:pPr>
                <w:r w:rsidRPr="00C46CBA">
                  <w:rPr>
                    <w:rStyle w:val="TextodoEspaoReservado"/>
                  </w:rPr>
                  <w:t>Escolher um item.</w:t>
                </w:r>
              </w:p>
            </w:tc>
          </w:sdtContent>
        </w:sdt>
      </w:tr>
      <w:tr w:rsidR="00874EE4" w:rsidTr="00823F28">
        <w:trPr>
          <w:trHeight w:val="567"/>
        </w:trPr>
        <w:tc>
          <w:tcPr>
            <w:tcW w:w="6487" w:type="dxa"/>
            <w:vAlign w:val="center"/>
          </w:tcPr>
          <w:p w:rsidR="00874EE4" w:rsidRPr="00874EE4" w:rsidRDefault="00874EE4" w:rsidP="00F05A54">
            <w:pPr>
              <w:spacing w:line="240" w:lineRule="auto"/>
              <w:ind w:firstLine="0"/>
              <w:rPr>
                <w:sz w:val="28"/>
              </w:rPr>
            </w:pPr>
            <w:r w:rsidRPr="00874EE4">
              <w:rPr>
                <w:sz w:val="28"/>
              </w:rPr>
              <w:t>Qual o seu perfil de risco?</w:t>
            </w:r>
          </w:p>
        </w:tc>
        <w:sdt>
          <w:sdtPr>
            <w:alias w:val="Perfil de risco"/>
            <w:tag w:val="Perfil de risco"/>
            <w:id w:val="1404562546"/>
            <w:placeholder>
              <w:docPart w:val="92ED02DA2F7D4E9285EA056C0259F7F2"/>
            </w:placeholder>
            <w:showingPlcHdr/>
            <w:dropDownList>
              <w:listItem w:value="Escolher um item."/>
              <w:listItem w:displayText="Conservador" w:value="Conservador"/>
              <w:listItem w:displayText="Moderado" w:value="Moderado"/>
              <w:listItem w:displayText="Arrojado" w:value="Arrojado"/>
            </w:dropDownList>
          </w:sdtPr>
          <w:sdtEndPr/>
          <w:sdtContent>
            <w:tc>
              <w:tcPr>
                <w:tcW w:w="3085" w:type="dxa"/>
                <w:vAlign w:val="center"/>
              </w:tcPr>
              <w:p w:rsidR="00874EE4" w:rsidRDefault="00025D9D" w:rsidP="00874EE4">
                <w:pPr>
                  <w:spacing w:line="240" w:lineRule="auto"/>
                  <w:ind w:firstLine="0"/>
                  <w:jc w:val="center"/>
                </w:pPr>
                <w:r w:rsidRPr="00C46CBA">
                  <w:rPr>
                    <w:rStyle w:val="TextodoEspaoReservado"/>
                  </w:rPr>
                  <w:t>Escolher um item.</w:t>
                </w:r>
              </w:p>
            </w:tc>
          </w:sdtContent>
        </w:sdt>
      </w:tr>
      <w:tr w:rsidR="00874EE4" w:rsidTr="00823F28">
        <w:trPr>
          <w:trHeight w:val="567"/>
        </w:trPr>
        <w:tc>
          <w:tcPr>
            <w:tcW w:w="6487" w:type="dxa"/>
            <w:vAlign w:val="center"/>
          </w:tcPr>
          <w:p w:rsidR="00874EE4" w:rsidRPr="00874EE4" w:rsidRDefault="00874EE4" w:rsidP="00F05A54">
            <w:pPr>
              <w:spacing w:line="240" w:lineRule="auto"/>
              <w:ind w:firstLine="0"/>
              <w:rPr>
                <w:sz w:val="28"/>
              </w:rPr>
            </w:pPr>
            <w:r w:rsidRPr="00874EE4">
              <w:rPr>
                <w:sz w:val="28"/>
              </w:rPr>
              <w:t>Já possui algum dinheiro investido?</w:t>
            </w:r>
          </w:p>
        </w:tc>
        <w:sdt>
          <w:sdtPr>
            <w:alias w:val="Possui $ Investido"/>
            <w:tag w:val="Possui $ Investido"/>
            <w:id w:val="-1820252783"/>
            <w:placeholder>
              <w:docPart w:val="129E0B7132B84DB6B78153DA2EE4B86A"/>
            </w:placeholder>
            <w:showingPlcHdr/>
            <w:dropDownList>
              <w:listItem w:value="Escolher um item."/>
              <w:listItem w:displayText="Não" w:value="Não"/>
              <w:listItem w:displayText="Até R$10 mil" w:value="Até R$10 mil"/>
              <w:listItem w:displayText="De R$10 a R$100 mil" w:value="De R$10 a R$100 mil"/>
              <w:listItem w:displayText="Acima de R$100 mil" w:value="Acima de R$100 mil"/>
            </w:dropDownList>
          </w:sdtPr>
          <w:sdtEndPr/>
          <w:sdtContent>
            <w:tc>
              <w:tcPr>
                <w:tcW w:w="3085" w:type="dxa"/>
                <w:vAlign w:val="center"/>
              </w:tcPr>
              <w:p w:rsidR="00874EE4" w:rsidRDefault="00025D9D" w:rsidP="00874EE4">
                <w:pPr>
                  <w:spacing w:line="240" w:lineRule="auto"/>
                  <w:ind w:firstLine="0"/>
                  <w:jc w:val="center"/>
                </w:pPr>
                <w:r w:rsidRPr="00C46CBA">
                  <w:rPr>
                    <w:rStyle w:val="TextodoEspaoReservado"/>
                  </w:rPr>
                  <w:t>Escolher um item.</w:t>
                </w:r>
              </w:p>
            </w:tc>
          </w:sdtContent>
        </w:sdt>
      </w:tr>
      <w:tr w:rsidR="00874EE4" w:rsidTr="00823F28">
        <w:trPr>
          <w:trHeight w:val="567"/>
        </w:trPr>
        <w:tc>
          <w:tcPr>
            <w:tcW w:w="6487" w:type="dxa"/>
            <w:vAlign w:val="center"/>
          </w:tcPr>
          <w:p w:rsidR="00874EE4" w:rsidRPr="00DB05C1" w:rsidRDefault="00874EE4" w:rsidP="00F05A54">
            <w:pPr>
              <w:spacing w:line="240" w:lineRule="auto"/>
              <w:ind w:firstLine="0"/>
              <w:rPr>
                <w:sz w:val="26"/>
                <w:szCs w:val="26"/>
              </w:rPr>
            </w:pPr>
            <w:r w:rsidRPr="00DB05C1">
              <w:rPr>
                <w:sz w:val="26"/>
                <w:szCs w:val="26"/>
              </w:rPr>
              <w:t>Quanto consegue poupar MENSALMENT</w:t>
            </w:r>
            <w:r w:rsidR="00DB05C1" w:rsidRPr="00DB05C1">
              <w:rPr>
                <w:sz w:val="26"/>
                <w:szCs w:val="26"/>
              </w:rPr>
              <w:t>E</w:t>
            </w:r>
            <w:r w:rsidRPr="00DB05C1">
              <w:rPr>
                <w:sz w:val="26"/>
                <w:szCs w:val="26"/>
              </w:rPr>
              <w:t xml:space="preserve"> para investir? </w:t>
            </w:r>
          </w:p>
        </w:tc>
        <w:sdt>
          <w:sdtPr>
            <w:alias w:val="Quanto Poupa"/>
            <w:tag w:val="Quanto Poupa"/>
            <w:id w:val="1948497359"/>
            <w:placeholder>
              <w:docPart w:val="508C7E5E6DA449D0BBE9CA0C1515F8ED"/>
            </w:placeholder>
            <w:showingPlcHdr/>
            <w:dropDownList>
              <w:listItem w:displayText="Escolher um Item" w:value=""/>
              <w:listItem w:displayText="Menos de R$300" w:value="Menos de R$300"/>
              <w:listItem w:displayText="De R$300 a R$1.000" w:value="De R$300 a R$1.000"/>
              <w:listItem w:displayText="Acima de R$1.000" w:value="Acima de R$1.000"/>
            </w:dropDownList>
          </w:sdtPr>
          <w:sdtEndPr/>
          <w:sdtContent>
            <w:tc>
              <w:tcPr>
                <w:tcW w:w="3085" w:type="dxa"/>
                <w:vAlign w:val="center"/>
              </w:tcPr>
              <w:p w:rsidR="00874EE4" w:rsidRDefault="00025D9D" w:rsidP="00874EE4">
                <w:pPr>
                  <w:spacing w:line="240" w:lineRule="auto"/>
                  <w:ind w:firstLine="0"/>
                  <w:jc w:val="center"/>
                </w:pPr>
                <w:r w:rsidRPr="00C46CBA">
                  <w:rPr>
                    <w:rStyle w:val="TextodoEspaoReservado"/>
                  </w:rPr>
                  <w:t>Escolher um item.</w:t>
                </w:r>
              </w:p>
            </w:tc>
          </w:sdtContent>
        </w:sdt>
      </w:tr>
    </w:tbl>
    <w:p w:rsidR="00F05A54" w:rsidRDefault="00F05A54" w:rsidP="008569C8"/>
    <w:p w:rsidR="006F6A1A" w:rsidRDefault="006F6A1A" w:rsidP="008569C8"/>
    <w:p w:rsidR="00F05A54" w:rsidRDefault="00F05A54" w:rsidP="008569C8"/>
    <w:p w:rsidR="00F05A54" w:rsidRDefault="00F05A54" w:rsidP="008569C8"/>
    <w:p w:rsidR="00F05A54" w:rsidRDefault="00EA2DE1" w:rsidP="008569C8">
      <w:r>
        <w:rPr>
          <w:noProof/>
          <w:lang w:eastAsia="pt-BR"/>
        </w:rPr>
        <mc:AlternateContent>
          <mc:Choice Requires="wps">
            <w:drawing>
              <wp:anchor distT="0" distB="0" distL="114300" distR="114300" simplePos="0" relativeHeight="251660288" behindDoc="0" locked="0" layoutInCell="1" allowOverlap="1" wp14:anchorId="36395E64" wp14:editId="51E6F4D3">
                <wp:simplePos x="0" y="0"/>
                <wp:positionH relativeFrom="column">
                  <wp:posOffset>1604645</wp:posOffset>
                </wp:positionH>
                <wp:positionV relativeFrom="paragraph">
                  <wp:posOffset>76200</wp:posOffset>
                </wp:positionV>
                <wp:extent cx="1828800" cy="1828800"/>
                <wp:effectExtent l="0" t="0" r="0" b="508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12388" w:rsidRPr="00EA2DE1" w:rsidRDefault="00312388" w:rsidP="00EA2DE1">
                            <w:pPr>
                              <w:ind w:firstLine="0"/>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PARABÉNS!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26.35pt;margin-top:6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" filled="f" stroked="f">
                <v:textbox style="mso-fit-shape-to-text:t">
                  <w:txbxContent>
                    <w:p w:rsidR="00312388" w:rsidRPr="00EA2DE1" w:rsidRDefault="00312388" w:rsidP="00EA2DE1">
                      <w:pPr>
                        <w:ind w:firstLine="0"/>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PARABÉNS!</w:t>
                      </w:r>
                    </w:p>
                  </w:txbxContent>
                </v:textbox>
              </v:shape>
            </w:pict>
          </mc:Fallback>
        </mc:AlternateContent>
      </w:r>
    </w:p>
    <w:p w:rsidR="00EA2DE1" w:rsidRDefault="00EA2DE1" w:rsidP="008569C8"/>
    <w:p w:rsidR="00EA2DE1" w:rsidRDefault="00EA2DE1" w:rsidP="008569C8"/>
    <w:p w:rsidR="00EA2DE1" w:rsidRDefault="00EA2DE1" w:rsidP="008569C8"/>
    <w:p w:rsidR="00EA2DE1" w:rsidRPr="006F6A1A" w:rsidRDefault="00EA2DE1" w:rsidP="00394400">
      <w:pPr>
        <w:ind w:firstLine="0"/>
        <w:rPr>
          <w:sz w:val="28"/>
        </w:rPr>
      </w:pPr>
      <w:r w:rsidRPr="006F6A1A">
        <w:rPr>
          <w:sz w:val="28"/>
        </w:rPr>
        <w:t xml:space="preserve">Você acabou de </w:t>
      </w:r>
      <w:r w:rsidRPr="00394400">
        <w:rPr>
          <w:sz w:val="28"/>
          <w:u w:val="single"/>
        </w:rPr>
        <w:t>completar</w:t>
      </w:r>
      <w:r w:rsidRPr="006F6A1A">
        <w:rPr>
          <w:sz w:val="28"/>
        </w:rPr>
        <w:t xml:space="preserve"> a etapa inicial, para poder traçar seu </w:t>
      </w:r>
      <w:r w:rsidRPr="006F6A1A">
        <w:rPr>
          <w:b/>
          <w:sz w:val="28"/>
        </w:rPr>
        <w:t>PLANO DE VOO</w:t>
      </w:r>
      <w:r w:rsidRPr="006F6A1A">
        <w:rPr>
          <w:sz w:val="28"/>
        </w:rPr>
        <w:t xml:space="preserve"> completo, rumo à conquista de seus objetivos financeiros.</w:t>
      </w:r>
    </w:p>
    <w:p w:rsidR="00EA2DE1" w:rsidRDefault="00EA2DE1" w:rsidP="008569C8"/>
    <w:p w:rsidR="00EA2DE1" w:rsidRDefault="00394400" w:rsidP="00394400">
      <w:pPr>
        <w:ind w:firstLine="0"/>
        <w:rPr>
          <w:sz w:val="28"/>
        </w:rPr>
      </w:pPr>
      <w:r w:rsidRPr="00394400">
        <w:rPr>
          <w:sz w:val="28"/>
        </w:rPr>
        <w:t xml:space="preserve">A partir de </w:t>
      </w:r>
      <w:r>
        <w:rPr>
          <w:sz w:val="28"/>
        </w:rPr>
        <w:t xml:space="preserve">agora, confira algumas dicas sobre quais seriam os </w:t>
      </w:r>
      <w:r w:rsidRPr="00394400">
        <w:rPr>
          <w:b/>
          <w:sz w:val="28"/>
        </w:rPr>
        <w:t>PRÓXIMOS PASSOS</w:t>
      </w:r>
      <w:r>
        <w:rPr>
          <w:b/>
          <w:sz w:val="28"/>
        </w:rPr>
        <w:t>,</w:t>
      </w:r>
      <w:r>
        <w:rPr>
          <w:sz w:val="28"/>
        </w:rPr>
        <w:t xml:space="preserve"> para diferentes </w:t>
      </w:r>
      <w:r w:rsidRPr="00394400">
        <w:rPr>
          <w:b/>
          <w:sz w:val="28"/>
        </w:rPr>
        <w:t>NÍVEIS DE INVESTIDOR.</w:t>
      </w:r>
    </w:p>
    <w:p w:rsidR="00394400" w:rsidRDefault="00394400" w:rsidP="00394400">
      <w:pPr>
        <w:ind w:firstLine="0"/>
        <w:rPr>
          <w:sz w:val="28"/>
        </w:rPr>
      </w:pPr>
    </w:p>
    <w:p w:rsidR="00394400" w:rsidRPr="00394400" w:rsidRDefault="00394400" w:rsidP="00394400">
      <w:pPr>
        <w:ind w:firstLine="0"/>
        <w:rPr>
          <w:sz w:val="28"/>
        </w:rPr>
      </w:pPr>
      <w:r>
        <w:rPr>
          <w:sz w:val="28"/>
        </w:rPr>
        <w:t xml:space="preserve">Uma vez que você já tem definido </w:t>
      </w:r>
      <w:r w:rsidRPr="00394400">
        <w:rPr>
          <w:b/>
          <w:sz w:val="28"/>
        </w:rPr>
        <w:t>QUAIS SÃO SEUS OBJETIVOS</w:t>
      </w:r>
      <w:r>
        <w:rPr>
          <w:sz w:val="28"/>
        </w:rPr>
        <w:t>, em qual deles você melhor se encaixa?</w:t>
      </w:r>
    </w:p>
    <w:p w:rsidR="003D3B85" w:rsidRDefault="003D3B85" w:rsidP="008569C8"/>
    <w:tbl>
      <w:tblPr>
        <w:tblStyle w:val="Tabelacomgrade"/>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6"/>
      </w:tblGrid>
      <w:tr w:rsidR="00394400" w:rsidTr="00C7282F">
        <w:trPr>
          <w:trHeight w:val="853"/>
        </w:trPr>
        <w:tc>
          <w:tcPr>
            <w:tcW w:w="9496" w:type="dxa"/>
            <w:shd w:val="clear" w:color="auto" w:fill="FABF8F" w:themeFill="accent6" w:themeFillTint="99"/>
            <w:vAlign w:val="center"/>
          </w:tcPr>
          <w:p w:rsidR="00394400" w:rsidRPr="00394400" w:rsidRDefault="00394400" w:rsidP="00394400">
            <w:pPr>
              <w:spacing w:line="240" w:lineRule="auto"/>
              <w:ind w:firstLine="0"/>
              <w:jc w:val="center"/>
              <w:rPr>
                <w:b/>
              </w:rPr>
            </w:pPr>
            <w:r w:rsidRPr="00394400">
              <w:rPr>
                <w:b/>
                <w:color w:val="595959" w:themeColor="text1" w:themeTint="A6"/>
                <w:sz w:val="56"/>
              </w:rPr>
              <w:t xml:space="preserve">PLANO DE VOO – </w:t>
            </w:r>
            <w:r w:rsidRPr="00394400">
              <w:rPr>
                <w:b/>
                <w:color w:val="E36C0A" w:themeColor="accent6" w:themeShade="BF"/>
                <w:sz w:val="56"/>
              </w:rPr>
              <w:t xml:space="preserve">NÍVEL </w:t>
            </w:r>
            <w:proofErr w:type="gramStart"/>
            <w:r w:rsidRPr="00394400">
              <w:rPr>
                <w:b/>
                <w:color w:val="E36C0A" w:themeColor="accent6" w:themeShade="BF"/>
                <w:sz w:val="56"/>
              </w:rPr>
              <w:t>1</w:t>
            </w:r>
            <w:proofErr w:type="gramEnd"/>
          </w:p>
        </w:tc>
      </w:tr>
      <w:tr w:rsidR="00394400" w:rsidTr="00394400">
        <w:tc>
          <w:tcPr>
            <w:tcW w:w="9496" w:type="dxa"/>
            <w:vAlign w:val="center"/>
          </w:tcPr>
          <w:p w:rsidR="00394400" w:rsidRDefault="00394400" w:rsidP="00394400">
            <w:pPr>
              <w:spacing w:line="240" w:lineRule="auto"/>
              <w:ind w:firstLine="0"/>
            </w:pPr>
          </w:p>
          <w:p w:rsidR="00394400" w:rsidRPr="00C028F4" w:rsidRDefault="00C028F4" w:rsidP="00394400">
            <w:pPr>
              <w:spacing w:line="240" w:lineRule="auto"/>
              <w:ind w:firstLine="0"/>
              <w:rPr>
                <w:b/>
                <w:sz w:val="28"/>
              </w:rPr>
            </w:pPr>
            <w:r w:rsidRPr="00C028F4">
              <w:rPr>
                <w:b/>
                <w:sz w:val="28"/>
              </w:rPr>
              <w:t>PERFIL DO INVESTIDOR:</w:t>
            </w:r>
          </w:p>
          <w:p w:rsidR="00394400" w:rsidRDefault="00394400" w:rsidP="00394400">
            <w:pPr>
              <w:spacing w:line="240" w:lineRule="auto"/>
              <w:ind w:firstLine="0"/>
            </w:pPr>
            <w:r>
              <w:t>- Pessoas que desejam começar a guardar ou já possuem algum dinheiro guardado</w:t>
            </w:r>
          </w:p>
          <w:p w:rsidR="00C028F4" w:rsidRDefault="00C028F4" w:rsidP="00394400">
            <w:pPr>
              <w:spacing w:line="240" w:lineRule="auto"/>
              <w:ind w:firstLine="0"/>
            </w:pPr>
            <w:r>
              <w:t>- Conseguem guardar, inicialmente, menos que R$</w:t>
            </w:r>
            <w:proofErr w:type="gramStart"/>
            <w:r>
              <w:t>500,00</w:t>
            </w:r>
            <w:proofErr w:type="gramEnd"/>
          </w:p>
          <w:p w:rsidR="00C028F4" w:rsidRDefault="00C028F4" w:rsidP="00394400">
            <w:pPr>
              <w:spacing w:line="240" w:lineRule="auto"/>
              <w:ind w:firstLine="0"/>
            </w:pPr>
            <w:r>
              <w:t>- Perfil de risco bastante conservador</w:t>
            </w:r>
          </w:p>
          <w:p w:rsidR="00394400" w:rsidRDefault="00394400" w:rsidP="00394400">
            <w:pPr>
              <w:spacing w:line="240" w:lineRule="auto"/>
              <w:ind w:firstLine="0"/>
            </w:pPr>
            <w:r>
              <w:t>- O conhecimento sobr</w:t>
            </w:r>
            <w:r w:rsidR="00C028F4">
              <w:t>e investimentos se resume às alternativas que encontra no banco onde possui conta corrente</w:t>
            </w:r>
          </w:p>
          <w:p w:rsidR="00C028F4" w:rsidRDefault="00C028F4" w:rsidP="00394400">
            <w:pPr>
              <w:spacing w:line="240" w:lineRule="auto"/>
              <w:ind w:firstLine="0"/>
            </w:pPr>
            <w:r>
              <w:t>- Primeiras opções de investimentos: Caderneta de Poupança e Previdência Privada</w:t>
            </w:r>
          </w:p>
          <w:p w:rsidR="00C028F4" w:rsidRDefault="00C028F4" w:rsidP="00394400">
            <w:pPr>
              <w:spacing w:line="240" w:lineRule="auto"/>
              <w:ind w:firstLine="0"/>
            </w:pPr>
          </w:p>
          <w:p w:rsidR="00C028F4" w:rsidRPr="00C028F4" w:rsidRDefault="00C028F4" w:rsidP="00394400">
            <w:pPr>
              <w:spacing w:line="240" w:lineRule="auto"/>
              <w:ind w:firstLine="0"/>
              <w:rPr>
                <w:b/>
                <w:sz w:val="28"/>
              </w:rPr>
            </w:pPr>
            <w:proofErr w:type="gramStart"/>
            <w:r w:rsidRPr="00C028F4">
              <w:rPr>
                <w:b/>
                <w:sz w:val="28"/>
              </w:rPr>
              <w:t>PRIMEIROS PASSOS</w:t>
            </w:r>
            <w:proofErr w:type="gramEnd"/>
            <w:r w:rsidRPr="00C028F4">
              <w:rPr>
                <w:b/>
                <w:sz w:val="28"/>
              </w:rPr>
              <w:t xml:space="preserve"> SUGERIDOS:</w:t>
            </w:r>
          </w:p>
          <w:p w:rsidR="00C028F4" w:rsidRDefault="00C028F4" w:rsidP="00394400">
            <w:pPr>
              <w:spacing w:line="240" w:lineRule="auto"/>
              <w:ind w:firstLine="0"/>
            </w:pPr>
            <w:r>
              <w:t>- Defina CLARAMENTE os objetivos para lhe inspirar, lhe motivar, a realmente guardar dinheiro de forma consistente.</w:t>
            </w:r>
          </w:p>
          <w:p w:rsidR="00C028F4" w:rsidRDefault="00C028F4" w:rsidP="00394400">
            <w:pPr>
              <w:spacing w:line="240" w:lineRule="auto"/>
              <w:ind w:firstLine="0"/>
            </w:pPr>
            <w:r>
              <w:t xml:space="preserve">- </w:t>
            </w:r>
            <w:proofErr w:type="gramStart"/>
            <w:r>
              <w:t>Compreenda</w:t>
            </w:r>
            <w:proofErr w:type="gramEnd"/>
            <w:r>
              <w:t xml:space="preserve"> como funciona o Tesouro Direto, principalmente títulos quem indexados à taxa Selic. A intenção é conseguir rendimentos em renda fixa melhores que Caderneta de Poupança e Previdência Privada que cobram altas taxas de administração.</w:t>
            </w:r>
          </w:p>
          <w:p w:rsidR="00C028F4" w:rsidRDefault="00C028F4" w:rsidP="00394400">
            <w:pPr>
              <w:spacing w:line="240" w:lineRule="auto"/>
              <w:ind w:firstLine="0"/>
            </w:pPr>
            <w:r>
              <w:t>- Uma vez dado esse salto de qualidade, escolha uma Corretora de Valores que não cobre taxas de administração em Tesouro Direto.</w:t>
            </w:r>
          </w:p>
          <w:p w:rsidR="00C028F4" w:rsidRDefault="00C028F4" w:rsidP="00394400">
            <w:pPr>
              <w:spacing w:line="240" w:lineRule="auto"/>
              <w:ind w:firstLine="0"/>
            </w:pPr>
            <w:r>
              <w:t>- Aí é só começar a poupar.</w:t>
            </w:r>
          </w:p>
          <w:p w:rsidR="00394400" w:rsidRDefault="00C028F4" w:rsidP="00394400">
            <w:pPr>
              <w:spacing w:line="240" w:lineRule="auto"/>
              <w:ind w:firstLine="0"/>
            </w:pPr>
            <w:r>
              <w:t xml:space="preserve">- Com o tempo, o volume financeiro vai aumentando, </w:t>
            </w:r>
            <w:proofErr w:type="gramStart"/>
            <w:r>
              <w:t>a experiência de investir também, e você começará</w:t>
            </w:r>
            <w:proofErr w:type="gramEnd"/>
            <w:r>
              <w:t xml:space="preserve"> a criar uma CARTEIRA DE INVESTIMENTOS mais interessante ao longo do tempo.</w:t>
            </w:r>
          </w:p>
          <w:p w:rsidR="00394400" w:rsidRDefault="00394400" w:rsidP="00394400">
            <w:pPr>
              <w:spacing w:line="240" w:lineRule="auto"/>
              <w:ind w:firstLine="0"/>
            </w:pPr>
          </w:p>
        </w:tc>
      </w:tr>
    </w:tbl>
    <w:p w:rsidR="00394400" w:rsidRDefault="00394400" w:rsidP="00394400">
      <w:pPr>
        <w:ind w:firstLine="0"/>
      </w:pPr>
    </w:p>
    <w:tbl>
      <w:tblPr>
        <w:tblStyle w:val="Tabelacomgrade"/>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6"/>
      </w:tblGrid>
      <w:tr w:rsidR="00C7282F" w:rsidRPr="00394400" w:rsidTr="00C7282F">
        <w:trPr>
          <w:trHeight w:val="853"/>
        </w:trPr>
        <w:tc>
          <w:tcPr>
            <w:tcW w:w="9496" w:type="dxa"/>
            <w:shd w:val="clear" w:color="auto" w:fill="FABF8F" w:themeFill="accent6" w:themeFillTint="99"/>
            <w:vAlign w:val="center"/>
          </w:tcPr>
          <w:p w:rsidR="00C7282F" w:rsidRPr="00394400" w:rsidRDefault="00C7282F" w:rsidP="00C7282F">
            <w:pPr>
              <w:spacing w:line="240" w:lineRule="auto"/>
              <w:ind w:firstLine="0"/>
              <w:jc w:val="center"/>
              <w:rPr>
                <w:b/>
              </w:rPr>
            </w:pPr>
            <w:r w:rsidRPr="00394400">
              <w:rPr>
                <w:b/>
                <w:color w:val="595959" w:themeColor="text1" w:themeTint="A6"/>
                <w:sz w:val="56"/>
              </w:rPr>
              <w:t xml:space="preserve">PLANO DE VOO – </w:t>
            </w:r>
            <w:r>
              <w:rPr>
                <w:b/>
                <w:color w:val="E36C0A" w:themeColor="accent6" w:themeShade="BF"/>
                <w:sz w:val="56"/>
              </w:rPr>
              <w:t xml:space="preserve">NÍVEL </w:t>
            </w:r>
            <w:proofErr w:type="gramStart"/>
            <w:r>
              <w:rPr>
                <w:b/>
                <w:color w:val="E36C0A" w:themeColor="accent6" w:themeShade="BF"/>
                <w:sz w:val="56"/>
              </w:rPr>
              <w:t>2</w:t>
            </w:r>
            <w:proofErr w:type="gramEnd"/>
          </w:p>
        </w:tc>
      </w:tr>
      <w:tr w:rsidR="00C7282F" w:rsidTr="00C7282F">
        <w:tc>
          <w:tcPr>
            <w:tcW w:w="9496" w:type="dxa"/>
            <w:vAlign w:val="center"/>
          </w:tcPr>
          <w:p w:rsidR="00C7282F" w:rsidRDefault="00C7282F" w:rsidP="00C7282F">
            <w:pPr>
              <w:spacing w:line="240" w:lineRule="auto"/>
              <w:ind w:firstLine="0"/>
            </w:pPr>
          </w:p>
          <w:p w:rsidR="00C7282F" w:rsidRPr="00C028F4" w:rsidRDefault="00C7282F" w:rsidP="00C7282F">
            <w:pPr>
              <w:spacing w:line="240" w:lineRule="auto"/>
              <w:ind w:firstLine="0"/>
              <w:rPr>
                <w:b/>
                <w:sz w:val="28"/>
              </w:rPr>
            </w:pPr>
            <w:r w:rsidRPr="00C028F4">
              <w:rPr>
                <w:b/>
                <w:sz w:val="28"/>
              </w:rPr>
              <w:t>PERFIL DO INVESTIDOR:</w:t>
            </w:r>
          </w:p>
          <w:p w:rsidR="00C7282F" w:rsidRDefault="00C7282F" w:rsidP="00C7282F">
            <w:pPr>
              <w:spacing w:line="240" w:lineRule="auto"/>
              <w:ind w:firstLine="0"/>
            </w:pPr>
            <w:r>
              <w:t>- Pessoas que já conseguem guardar dinheiro, mas ainda não estão satisfeitas com seus investimentos. Acreditam que seria possível investir melhor, mas não sabem por onde começar.</w:t>
            </w:r>
          </w:p>
          <w:p w:rsidR="00C7282F" w:rsidRDefault="00C7282F" w:rsidP="00C7282F">
            <w:pPr>
              <w:spacing w:line="240" w:lineRule="auto"/>
              <w:ind w:firstLine="0"/>
            </w:pPr>
            <w:r>
              <w:t>- Já possuem uma reserva e conseguem poupar entre R$300 e R$1.000.</w:t>
            </w:r>
          </w:p>
          <w:p w:rsidR="00C7282F" w:rsidRDefault="00C7282F" w:rsidP="00C7282F">
            <w:pPr>
              <w:spacing w:line="240" w:lineRule="auto"/>
              <w:ind w:firstLine="0"/>
            </w:pPr>
            <w:r>
              <w:t>- Perfil de risco de conservador a moderado</w:t>
            </w:r>
          </w:p>
          <w:p w:rsidR="00C7282F" w:rsidRDefault="00C7282F" w:rsidP="00C7282F">
            <w:pPr>
              <w:spacing w:line="240" w:lineRule="auto"/>
              <w:ind w:firstLine="0"/>
            </w:pPr>
            <w:r>
              <w:t xml:space="preserve">- Alguns ainda estão na Poupança ou Previdência. Talvez em alguns fundos do banco onde </w:t>
            </w:r>
            <w:proofErr w:type="gramStart"/>
            <w:r>
              <w:t>têm</w:t>
            </w:r>
            <w:proofErr w:type="gramEnd"/>
            <w:r>
              <w:t xml:space="preserve"> conta. Tem até aquelas pessoas que já possuem conta em corretoras e investem no Tesouro Direto</w:t>
            </w:r>
          </w:p>
          <w:p w:rsidR="00C7282F" w:rsidRDefault="00C7282F" w:rsidP="00C7282F">
            <w:pPr>
              <w:spacing w:line="240" w:lineRule="auto"/>
              <w:ind w:firstLine="0"/>
            </w:pPr>
          </w:p>
          <w:p w:rsidR="00C7282F" w:rsidRPr="00C028F4" w:rsidRDefault="00C7282F" w:rsidP="00C7282F">
            <w:pPr>
              <w:spacing w:line="240" w:lineRule="auto"/>
              <w:ind w:firstLine="0"/>
              <w:rPr>
                <w:b/>
                <w:sz w:val="28"/>
              </w:rPr>
            </w:pPr>
            <w:proofErr w:type="gramStart"/>
            <w:r w:rsidRPr="00C028F4">
              <w:rPr>
                <w:b/>
                <w:sz w:val="28"/>
              </w:rPr>
              <w:t>PRIMEIROS PASSOS</w:t>
            </w:r>
            <w:proofErr w:type="gramEnd"/>
            <w:r w:rsidRPr="00C028F4">
              <w:rPr>
                <w:b/>
                <w:sz w:val="28"/>
              </w:rPr>
              <w:t xml:space="preserve"> SUGERIDOS:</w:t>
            </w:r>
          </w:p>
          <w:p w:rsidR="00C7282F" w:rsidRDefault="00C7282F" w:rsidP="00C7282F">
            <w:pPr>
              <w:spacing w:line="240" w:lineRule="auto"/>
              <w:ind w:firstLine="0"/>
            </w:pPr>
            <w:r>
              <w:t>- Os objetivos devem ser definidos não como forma de estímulo, mas como base para uma estratégia SÓLIDA de investimentos.</w:t>
            </w:r>
          </w:p>
          <w:p w:rsidR="00C7282F" w:rsidRDefault="00C7282F" w:rsidP="00C7282F">
            <w:pPr>
              <w:spacing w:line="240" w:lineRule="auto"/>
              <w:ind w:firstLine="0"/>
            </w:pPr>
            <w:r>
              <w:t xml:space="preserve">- Nesse ponto, já é possível iniciar uma diversificação, entendendo como funcionam os </w:t>
            </w:r>
            <w:proofErr w:type="gramStart"/>
            <w:r>
              <w:t>3</w:t>
            </w:r>
            <w:proofErr w:type="gramEnd"/>
            <w:r>
              <w:t xml:space="preserve"> títulos disponíveis no Tesouro Direto, escolhendo bons CDBs ou LCIs que remunerem acima do CDI, e quem sabe até se aventurando no mercado de ações através de Fundos.</w:t>
            </w:r>
          </w:p>
          <w:p w:rsidR="00C7282F" w:rsidRDefault="00C7282F" w:rsidP="00C7282F">
            <w:pPr>
              <w:spacing w:line="240" w:lineRule="auto"/>
              <w:ind w:firstLine="0"/>
            </w:pPr>
            <w:r>
              <w:t xml:space="preserve">- Nesse ponto, as instituições financeiras para aplicar seu dinheiro podem ser mais de uma. </w:t>
            </w:r>
            <w:r w:rsidR="00BB40DF">
              <w:t>E também não irá apenas conferir apenas custos de operação, mas também avaliar os riscos e retornos de cada opção</w:t>
            </w:r>
            <w:r>
              <w:t>.</w:t>
            </w:r>
          </w:p>
          <w:p w:rsidR="00C7282F" w:rsidRDefault="00C7282F" w:rsidP="00C7282F">
            <w:pPr>
              <w:spacing w:line="240" w:lineRule="auto"/>
              <w:ind w:firstLine="0"/>
            </w:pPr>
            <w:r>
              <w:t xml:space="preserve">- Com o tempo, </w:t>
            </w:r>
            <w:r w:rsidR="00BB40DF">
              <w:t>será possível colocar em prática boas práticas de gestão de carteira, de forma a diminuir riscos e fazer o patrimônio aumentar de maneira sólida e acima da inflação</w:t>
            </w:r>
            <w:r>
              <w:t>.</w:t>
            </w:r>
          </w:p>
          <w:p w:rsidR="00C7282F" w:rsidRDefault="00C7282F" w:rsidP="00C7282F">
            <w:pPr>
              <w:spacing w:line="240" w:lineRule="auto"/>
              <w:ind w:firstLine="0"/>
            </w:pPr>
          </w:p>
        </w:tc>
      </w:tr>
    </w:tbl>
    <w:p w:rsidR="00394400" w:rsidRDefault="00394400" w:rsidP="008569C8"/>
    <w:tbl>
      <w:tblPr>
        <w:tblStyle w:val="Tabelacomgrade"/>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6"/>
      </w:tblGrid>
      <w:tr w:rsidR="00BB40DF" w:rsidRPr="00394400" w:rsidTr="00BB40DF">
        <w:trPr>
          <w:trHeight w:val="853"/>
        </w:trPr>
        <w:tc>
          <w:tcPr>
            <w:tcW w:w="9496" w:type="dxa"/>
            <w:shd w:val="clear" w:color="auto" w:fill="FABF8F" w:themeFill="accent6" w:themeFillTint="99"/>
            <w:vAlign w:val="center"/>
          </w:tcPr>
          <w:p w:rsidR="00BB40DF" w:rsidRPr="00394400" w:rsidRDefault="00BB40DF" w:rsidP="00BB40DF">
            <w:pPr>
              <w:spacing w:line="240" w:lineRule="auto"/>
              <w:ind w:firstLine="0"/>
              <w:jc w:val="center"/>
              <w:rPr>
                <w:b/>
              </w:rPr>
            </w:pPr>
            <w:r w:rsidRPr="00394400">
              <w:rPr>
                <w:b/>
                <w:color w:val="595959" w:themeColor="text1" w:themeTint="A6"/>
                <w:sz w:val="56"/>
              </w:rPr>
              <w:t xml:space="preserve">PLANO DE VOO – </w:t>
            </w:r>
            <w:r>
              <w:rPr>
                <w:b/>
                <w:color w:val="E36C0A" w:themeColor="accent6" w:themeShade="BF"/>
                <w:sz w:val="56"/>
              </w:rPr>
              <w:t xml:space="preserve">NÍVEL </w:t>
            </w:r>
            <w:proofErr w:type="gramStart"/>
            <w:r>
              <w:rPr>
                <w:b/>
                <w:color w:val="E36C0A" w:themeColor="accent6" w:themeShade="BF"/>
                <w:sz w:val="56"/>
              </w:rPr>
              <w:t>3</w:t>
            </w:r>
            <w:proofErr w:type="gramEnd"/>
          </w:p>
        </w:tc>
      </w:tr>
      <w:tr w:rsidR="00BB40DF" w:rsidTr="00BB40DF">
        <w:tc>
          <w:tcPr>
            <w:tcW w:w="9496" w:type="dxa"/>
            <w:vAlign w:val="center"/>
          </w:tcPr>
          <w:p w:rsidR="00BB40DF" w:rsidRDefault="00BB40DF" w:rsidP="00BB40DF">
            <w:pPr>
              <w:spacing w:line="240" w:lineRule="auto"/>
              <w:ind w:firstLine="0"/>
            </w:pPr>
          </w:p>
          <w:p w:rsidR="00BB40DF" w:rsidRPr="00C028F4" w:rsidRDefault="00BB40DF" w:rsidP="00BB40DF">
            <w:pPr>
              <w:spacing w:line="240" w:lineRule="auto"/>
              <w:ind w:firstLine="0"/>
              <w:rPr>
                <w:b/>
                <w:sz w:val="28"/>
              </w:rPr>
            </w:pPr>
            <w:r w:rsidRPr="00C028F4">
              <w:rPr>
                <w:b/>
                <w:sz w:val="28"/>
              </w:rPr>
              <w:t>PERFIL DO INVESTIDOR:</w:t>
            </w:r>
          </w:p>
          <w:p w:rsidR="00BB40DF" w:rsidRDefault="00BB40DF" w:rsidP="00BB40DF">
            <w:pPr>
              <w:spacing w:line="240" w:lineRule="auto"/>
              <w:ind w:firstLine="0"/>
            </w:pPr>
            <w:r>
              <w:t>- Já guardam dinheiro e estão ávidas por melhores rentabilidades.</w:t>
            </w:r>
          </w:p>
          <w:p w:rsidR="00BB40DF" w:rsidRDefault="00BB40DF" w:rsidP="00BB40DF">
            <w:pPr>
              <w:spacing w:line="240" w:lineRule="auto"/>
              <w:ind w:firstLine="0"/>
            </w:pPr>
            <w:r>
              <w:t>- Provavelmente já possuem investimentos diversificados</w:t>
            </w:r>
          </w:p>
          <w:p w:rsidR="00BB40DF" w:rsidRDefault="00BB40DF" w:rsidP="00BB40DF">
            <w:pPr>
              <w:spacing w:line="240" w:lineRule="auto"/>
              <w:ind w:firstLine="0"/>
            </w:pPr>
            <w:r>
              <w:t>- Perfil de risco de moderado a arrojado</w:t>
            </w:r>
          </w:p>
          <w:p w:rsidR="00BB40DF" w:rsidRDefault="00BB40DF" w:rsidP="00BB40DF">
            <w:pPr>
              <w:spacing w:line="240" w:lineRule="auto"/>
              <w:ind w:firstLine="0"/>
            </w:pPr>
            <w:r>
              <w:t>- Já investem há tempos no Tesouro, talvez em alguns fundos de investimentos. Mas querem mais. Querem um MÉTODO que coloque suas decisões no PILOTO AUTOMÁTICO.</w:t>
            </w:r>
          </w:p>
          <w:p w:rsidR="00BB40DF" w:rsidRDefault="00BB40DF" w:rsidP="00BB40DF">
            <w:pPr>
              <w:spacing w:line="240" w:lineRule="auto"/>
              <w:ind w:firstLine="0"/>
            </w:pPr>
          </w:p>
          <w:p w:rsidR="00BB40DF" w:rsidRPr="00C028F4" w:rsidRDefault="00BB40DF" w:rsidP="00BB40DF">
            <w:pPr>
              <w:spacing w:line="240" w:lineRule="auto"/>
              <w:ind w:firstLine="0"/>
              <w:rPr>
                <w:b/>
                <w:sz w:val="28"/>
              </w:rPr>
            </w:pPr>
            <w:proofErr w:type="gramStart"/>
            <w:r w:rsidRPr="00C028F4">
              <w:rPr>
                <w:b/>
                <w:sz w:val="28"/>
              </w:rPr>
              <w:t>PRIMEIROS PASSOS</w:t>
            </w:r>
            <w:proofErr w:type="gramEnd"/>
            <w:r w:rsidRPr="00C028F4">
              <w:rPr>
                <w:b/>
                <w:sz w:val="28"/>
              </w:rPr>
              <w:t xml:space="preserve"> SUGERIDOS:</w:t>
            </w:r>
          </w:p>
          <w:p w:rsidR="00BB40DF" w:rsidRDefault="00BB40DF" w:rsidP="00BB40DF">
            <w:pPr>
              <w:spacing w:line="240" w:lineRule="auto"/>
              <w:ind w:firstLine="0"/>
            </w:pPr>
            <w:r>
              <w:t>- Objetivos continuam balizando as decisões de investimentos.</w:t>
            </w:r>
          </w:p>
          <w:p w:rsidR="00BB40DF" w:rsidRDefault="00BB40DF" w:rsidP="00BB40DF">
            <w:pPr>
              <w:spacing w:line="240" w:lineRule="auto"/>
              <w:ind w:firstLine="0"/>
            </w:pPr>
            <w:r>
              <w:t>- A busca por bons CDBs e LCIs se torna incessante. O mercado de renda variável, como Ações e Fundos Imobiliários, se mostra como ótima estratégia para compor sua carteira.</w:t>
            </w:r>
          </w:p>
          <w:p w:rsidR="00BB40DF" w:rsidRDefault="00BB40DF" w:rsidP="00BB40DF">
            <w:pPr>
              <w:spacing w:line="240" w:lineRule="auto"/>
              <w:ind w:firstLine="0"/>
            </w:pPr>
            <w:r>
              <w:t>- Cabe uma boa reflexão se a corretora que utiliza ainda se mostra como a melhor opção.</w:t>
            </w:r>
          </w:p>
          <w:p w:rsidR="00BB40DF" w:rsidRDefault="00BB40DF" w:rsidP="00BB40DF">
            <w:pPr>
              <w:spacing w:line="240" w:lineRule="auto"/>
              <w:ind w:firstLine="0"/>
            </w:pPr>
            <w:r>
              <w:t xml:space="preserve">- Termos como avaliação de riscos, balanceamento de carteiras e perspectivas econômicas, se </w:t>
            </w:r>
            <w:r>
              <w:lastRenderedPageBreak/>
              <w:t>tornam indispensáveis de estudo e domínio.</w:t>
            </w:r>
          </w:p>
          <w:p w:rsidR="00BB40DF" w:rsidRDefault="00BB40DF" w:rsidP="00BB40DF">
            <w:pPr>
              <w:spacing w:line="240" w:lineRule="auto"/>
              <w:ind w:firstLine="0"/>
            </w:pPr>
          </w:p>
        </w:tc>
      </w:tr>
    </w:tbl>
    <w:p w:rsidR="00BB40DF" w:rsidRDefault="00BB40DF" w:rsidP="00610D39">
      <w:pPr>
        <w:ind w:firstLine="0"/>
      </w:pPr>
      <w:r>
        <w:lastRenderedPageBreak/>
        <w:t>Muito bem, chegou a hora de você montar o seu...</w:t>
      </w:r>
    </w:p>
    <w:p w:rsidR="00BB40DF" w:rsidRDefault="00BB40DF" w:rsidP="008569C8"/>
    <w:p w:rsidR="00BB40DF" w:rsidRPr="00610D39" w:rsidRDefault="00BB40DF" w:rsidP="00610D39">
      <w:pPr>
        <w:ind w:firstLine="0"/>
        <w:jc w:val="center"/>
        <w:rPr>
          <w:b/>
          <w:color w:val="E36C0A" w:themeColor="accent6" w:themeShade="BF"/>
          <w:sz w:val="52"/>
        </w:rPr>
      </w:pPr>
      <w:r w:rsidRPr="00610D39">
        <w:rPr>
          <w:b/>
          <w:color w:val="E36C0A" w:themeColor="accent6" w:themeShade="BF"/>
          <w:sz w:val="52"/>
        </w:rPr>
        <w:t>PLANO DE VÔO PESSOAL</w:t>
      </w:r>
    </w:p>
    <w:p w:rsidR="00BB40DF" w:rsidRDefault="00BB40DF" w:rsidP="00610D39">
      <w:pPr>
        <w:ind w:firstLine="0"/>
      </w:pPr>
    </w:p>
    <w:p w:rsidR="00610D39" w:rsidRDefault="00610D39" w:rsidP="00610D39">
      <w:pPr>
        <w:ind w:firstLine="0"/>
      </w:pPr>
      <w:proofErr w:type="gramStart"/>
      <w:r>
        <w:t>1</w:t>
      </w:r>
      <w:proofErr w:type="gramEnd"/>
      <w:r>
        <w:t>) De qual nível você mais se aproxima</w:t>
      </w:r>
      <w:r w:rsidR="00025D9D">
        <w:t xml:space="preserve"> – selecione a seguir</w:t>
      </w:r>
      <w:r>
        <w:t xml:space="preserve">?   </w:t>
      </w:r>
      <w:sdt>
        <w:sdtPr>
          <w:alias w:val="Nível"/>
          <w:tag w:val="Nível"/>
          <w:id w:val="-1452924869"/>
          <w:placeholder>
            <w:docPart w:val="1322ADF9EA464A36B211F60625EDCBC1"/>
          </w:placeholder>
          <w:showingPlcHdr/>
          <w:dropDownList>
            <w:listItem w:value="Escolher um item."/>
            <w:listItem w:displayText="NÍVEL 1" w:value="NÍVEL 1"/>
            <w:listItem w:displayText="NÍVEL 2" w:value="NÍVEL 2"/>
            <w:listItem w:displayText="NÍVEL 3" w:value="NÍVEL 3"/>
          </w:dropDownList>
        </w:sdtPr>
        <w:sdtEndPr/>
        <w:sdtContent>
          <w:r w:rsidR="00025D9D" w:rsidRPr="00C46CBA">
            <w:rPr>
              <w:rStyle w:val="TextodoEspaoReservado"/>
            </w:rPr>
            <w:t>Escolher um item.</w:t>
          </w:r>
        </w:sdtContent>
      </w:sdt>
    </w:p>
    <w:p w:rsidR="00610D39" w:rsidRDefault="00610D39" w:rsidP="00610D39">
      <w:pPr>
        <w:ind w:firstLine="0"/>
      </w:pPr>
    </w:p>
    <w:p w:rsidR="00BB40DF" w:rsidRDefault="00610D39" w:rsidP="00610D39">
      <w:pPr>
        <w:ind w:firstLine="0"/>
        <w:rPr>
          <w:b/>
        </w:rPr>
      </w:pPr>
      <w:proofErr w:type="gramStart"/>
      <w:r>
        <w:t>2</w:t>
      </w:r>
      <w:proofErr w:type="gramEnd"/>
      <w:r>
        <w:t xml:space="preserve">) Dos </w:t>
      </w:r>
      <w:r w:rsidRPr="00F902CC">
        <w:rPr>
          <w:b/>
        </w:rPr>
        <w:t>PRIMEIROS PASSOS SUGERIDOS</w:t>
      </w:r>
      <w:r>
        <w:t xml:space="preserve"> que apresentamos nesse Nível</w:t>
      </w:r>
      <w:r w:rsidR="00F902CC">
        <w:t xml:space="preserve">, qual ou quais atividades que você pretende desenvolver nos </w:t>
      </w:r>
      <w:r w:rsidR="00F902CC" w:rsidRPr="00F902CC">
        <w:rPr>
          <w:b/>
        </w:rPr>
        <w:t>PRÓXIMO</w:t>
      </w:r>
      <w:r w:rsidR="00F902CC">
        <w:rPr>
          <w:b/>
        </w:rPr>
        <w:t>S</w:t>
      </w:r>
      <w:r w:rsidR="00F902CC" w:rsidRPr="00F902CC">
        <w:rPr>
          <w:b/>
        </w:rPr>
        <w:t xml:space="preserve"> </w:t>
      </w:r>
      <w:r w:rsidR="00F902CC">
        <w:rPr>
          <w:b/>
        </w:rPr>
        <w:t>30 DIAS?</w:t>
      </w:r>
    </w:p>
    <w:p w:rsidR="00F902CC" w:rsidRDefault="00F902CC" w:rsidP="00610D39">
      <w:pPr>
        <w:ind w:firstLine="0"/>
      </w:pPr>
      <w:r>
        <w:object w:dxaOrig="1440" w:dyaOrig="1440">
          <v:shape id="_x0000_i1163" type="#_x0000_t75" style="width:471pt;height:71.25pt" o:ole="">
            <v:imagedata r:id="rId75" o:title=""/>
          </v:shape>
          <w:control r:id="rId76" w:name="TextBox5" w:shapeid="_x0000_i1163"/>
        </w:object>
      </w:r>
    </w:p>
    <w:p w:rsidR="00F902CC" w:rsidRDefault="00F902CC" w:rsidP="00610D39">
      <w:pPr>
        <w:ind w:firstLine="0"/>
      </w:pPr>
      <w:proofErr w:type="gramStart"/>
      <w:r>
        <w:t>3</w:t>
      </w:r>
      <w:proofErr w:type="gramEnd"/>
      <w:r>
        <w:t xml:space="preserve">) Daqui a </w:t>
      </w:r>
      <w:r w:rsidRPr="00F902CC">
        <w:rPr>
          <w:b/>
        </w:rPr>
        <w:t>3</w:t>
      </w:r>
      <w:r>
        <w:rPr>
          <w:b/>
        </w:rPr>
        <w:t xml:space="preserve"> MESES</w:t>
      </w:r>
      <w:r>
        <w:t>, quais serão as grandes mudanças em seus INVESTIMENTOS, que espera observar?</w:t>
      </w:r>
    </w:p>
    <w:p w:rsidR="00F902CC" w:rsidRDefault="005A5B9C" w:rsidP="00610D39">
      <w:pPr>
        <w:ind w:firstLine="0"/>
      </w:pPr>
      <w:r>
        <w:object w:dxaOrig="1440" w:dyaOrig="1440">
          <v:shape id="_x0000_i1165" type="#_x0000_t75" style="width:466.5pt;height:74.25pt" o:ole="">
            <v:imagedata r:id="rId77" o:title=""/>
          </v:shape>
          <w:control r:id="rId78" w:name="TextBox6" w:shapeid="_x0000_i1165"/>
        </w:object>
      </w:r>
    </w:p>
    <w:p w:rsidR="00F902CC" w:rsidRDefault="00F902CC" w:rsidP="00610D39">
      <w:pPr>
        <w:ind w:firstLine="0"/>
      </w:pPr>
    </w:p>
    <w:p w:rsidR="005A5B9C" w:rsidRDefault="005A5B9C" w:rsidP="00610D39">
      <w:pPr>
        <w:ind w:firstLine="0"/>
      </w:pPr>
      <w:proofErr w:type="gramStart"/>
      <w:r>
        <w:t>4</w:t>
      </w:r>
      <w:proofErr w:type="gramEnd"/>
      <w:r>
        <w:t xml:space="preserve">) Agora, pense mais adiante. Daqui a </w:t>
      </w:r>
      <w:r w:rsidRPr="005A5B9C">
        <w:rPr>
          <w:b/>
        </w:rPr>
        <w:t>UM ANO</w:t>
      </w:r>
      <w:r>
        <w:t xml:space="preserve">, como você gostaria que seus investimentos tivessem? Escreva quanto gostaria de ter poupado. Em quais ativos pretende já estar investindo. Ou seja, pense que você vai dar um recado PARA SI para que, em 365 dias, possa ler e verificar se conseguiu cumprir com o planejado. </w:t>
      </w:r>
      <w:r w:rsidRPr="005A5B9C">
        <w:rPr>
          <w:b/>
        </w:rPr>
        <w:t>CAPRICHE</w:t>
      </w:r>
      <w:r>
        <w:t>!</w:t>
      </w:r>
    </w:p>
    <w:p w:rsidR="005A5B9C" w:rsidRDefault="005A5B9C" w:rsidP="00610D39">
      <w:pPr>
        <w:ind w:firstLine="0"/>
      </w:pPr>
      <w:r>
        <w:object w:dxaOrig="1440" w:dyaOrig="1440">
          <v:shape id="_x0000_i1167" type="#_x0000_t75" style="width:466.5pt;height:117.75pt" o:ole="">
            <v:imagedata r:id="rId79" o:title=""/>
          </v:shape>
          <w:control r:id="rId80" w:name="TextBox7" w:shapeid="_x0000_i1167"/>
        </w:object>
      </w:r>
    </w:p>
    <w:p w:rsidR="00F902CC" w:rsidRDefault="00F902CC" w:rsidP="00610D39">
      <w:pPr>
        <w:ind w:firstLine="0"/>
      </w:pPr>
    </w:p>
    <w:sectPr w:rsidR="00F902CC" w:rsidSect="009835F0">
      <w:footerReference w:type="default" r:id="rId81"/>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88" w:rsidRDefault="00312388" w:rsidP="005A5B9C">
      <w:pPr>
        <w:spacing w:line="240" w:lineRule="auto"/>
      </w:pPr>
      <w:r>
        <w:separator/>
      </w:r>
    </w:p>
  </w:endnote>
  <w:endnote w:type="continuationSeparator" w:id="0">
    <w:p w:rsidR="00312388" w:rsidRDefault="00312388" w:rsidP="005A5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88" w:rsidRPr="005A5B9C" w:rsidRDefault="00312388" w:rsidP="005A5B9C">
    <w:pPr>
      <w:pStyle w:val="Rodap"/>
      <w:jc w:val="center"/>
      <w:rPr>
        <w:i/>
      </w:rPr>
    </w:pPr>
    <w:r w:rsidRPr="005A5B9C">
      <w:rPr>
        <w:i/>
      </w:rPr>
      <w:t>Conteúdo elaborado por Prof. Elisson de Andrade</w:t>
    </w:r>
  </w:p>
  <w:p w:rsidR="00312388" w:rsidRPr="005A5B9C" w:rsidRDefault="00312388" w:rsidP="005A5B9C">
    <w:pPr>
      <w:pStyle w:val="Rodap"/>
      <w:jc w:val="center"/>
      <w:rPr>
        <w:i/>
      </w:rPr>
    </w:pPr>
    <w:r w:rsidRPr="005A5B9C">
      <w:rPr>
        <w:i/>
      </w:rPr>
      <w:t xml:space="preserve">Blog: </w:t>
    </w:r>
    <w:proofErr w:type="gramStart"/>
    <w:r w:rsidRPr="005A5B9C">
      <w:rPr>
        <w:i/>
      </w:rPr>
      <w:t>profelisson.com.</w:t>
    </w:r>
    <w:proofErr w:type="gramEnd"/>
    <w:r w:rsidRPr="005A5B9C">
      <w:rPr>
        <w:i/>
      </w:rPr>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88" w:rsidRDefault="00312388" w:rsidP="005A5B9C">
      <w:pPr>
        <w:spacing w:line="240" w:lineRule="auto"/>
      </w:pPr>
      <w:r>
        <w:separator/>
      </w:r>
    </w:p>
  </w:footnote>
  <w:footnote w:type="continuationSeparator" w:id="0">
    <w:p w:rsidR="00312388" w:rsidRDefault="00312388" w:rsidP="005A5B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52688"/>
    <w:multiLevelType w:val="hybridMultilevel"/>
    <w:tmpl w:val="22C0657C"/>
    <w:lvl w:ilvl="0" w:tplc="654A429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37"/>
    <w:rsid w:val="00025D9D"/>
    <w:rsid w:val="000731F3"/>
    <w:rsid w:val="001227DA"/>
    <w:rsid w:val="001859D9"/>
    <w:rsid w:val="001B01F4"/>
    <w:rsid w:val="00214650"/>
    <w:rsid w:val="00233043"/>
    <w:rsid w:val="00251252"/>
    <w:rsid w:val="00272252"/>
    <w:rsid w:val="002746EA"/>
    <w:rsid w:val="002834B1"/>
    <w:rsid w:val="002F7F31"/>
    <w:rsid w:val="00310609"/>
    <w:rsid w:val="00312388"/>
    <w:rsid w:val="00394400"/>
    <w:rsid w:val="003D004E"/>
    <w:rsid w:val="003D3B85"/>
    <w:rsid w:val="004E0C28"/>
    <w:rsid w:val="005A48A9"/>
    <w:rsid w:val="005A5B9C"/>
    <w:rsid w:val="005E67C4"/>
    <w:rsid w:val="00610D39"/>
    <w:rsid w:val="006D5A37"/>
    <w:rsid w:val="006F6A1A"/>
    <w:rsid w:val="00823F28"/>
    <w:rsid w:val="008569C8"/>
    <w:rsid w:val="00874EE4"/>
    <w:rsid w:val="009835F0"/>
    <w:rsid w:val="00A94D8A"/>
    <w:rsid w:val="00AC6C80"/>
    <w:rsid w:val="00B16F8C"/>
    <w:rsid w:val="00B3306E"/>
    <w:rsid w:val="00BB40DF"/>
    <w:rsid w:val="00BC6B9F"/>
    <w:rsid w:val="00C028F4"/>
    <w:rsid w:val="00C7282F"/>
    <w:rsid w:val="00CC0F1B"/>
    <w:rsid w:val="00CD22EA"/>
    <w:rsid w:val="00DB05C1"/>
    <w:rsid w:val="00E20AFE"/>
    <w:rsid w:val="00EA2DE1"/>
    <w:rsid w:val="00F05A54"/>
    <w:rsid w:val="00F210A9"/>
    <w:rsid w:val="00F867A4"/>
    <w:rsid w:val="00F90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F0"/>
    <w:pPr>
      <w:spacing w:after="0" w:line="360" w:lineRule="auto"/>
      <w:ind w:firstLine="709"/>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69C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69C8"/>
    <w:rPr>
      <w:rFonts w:ascii="Tahoma" w:hAnsi="Tahoma" w:cs="Tahoma"/>
      <w:sz w:val="16"/>
      <w:szCs w:val="16"/>
    </w:rPr>
  </w:style>
  <w:style w:type="paragraph" w:styleId="PargrafodaLista">
    <w:name w:val="List Paragraph"/>
    <w:basedOn w:val="Normal"/>
    <w:uiPriority w:val="34"/>
    <w:qFormat/>
    <w:rsid w:val="008569C8"/>
    <w:pPr>
      <w:ind w:left="720"/>
      <w:contextualSpacing/>
    </w:pPr>
  </w:style>
  <w:style w:type="table" w:styleId="Tabelacomgrade">
    <w:name w:val="Table Grid"/>
    <w:basedOn w:val="Tabelanormal"/>
    <w:uiPriority w:val="59"/>
    <w:rsid w:val="003D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14650"/>
    <w:rPr>
      <w:color w:val="808080"/>
    </w:rPr>
  </w:style>
  <w:style w:type="paragraph" w:styleId="Cabealho">
    <w:name w:val="header"/>
    <w:basedOn w:val="Normal"/>
    <w:link w:val="CabealhoChar"/>
    <w:uiPriority w:val="99"/>
    <w:unhideWhenUsed/>
    <w:rsid w:val="005A5B9C"/>
    <w:pPr>
      <w:tabs>
        <w:tab w:val="center" w:pos="4252"/>
        <w:tab w:val="right" w:pos="8504"/>
      </w:tabs>
      <w:spacing w:line="240" w:lineRule="auto"/>
    </w:pPr>
  </w:style>
  <w:style w:type="character" w:customStyle="1" w:styleId="CabealhoChar">
    <w:name w:val="Cabeçalho Char"/>
    <w:basedOn w:val="Fontepargpadro"/>
    <w:link w:val="Cabealho"/>
    <w:uiPriority w:val="99"/>
    <w:rsid w:val="005A5B9C"/>
    <w:rPr>
      <w:sz w:val="24"/>
    </w:rPr>
  </w:style>
  <w:style w:type="paragraph" w:styleId="Rodap">
    <w:name w:val="footer"/>
    <w:basedOn w:val="Normal"/>
    <w:link w:val="RodapChar"/>
    <w:uiPriority w:val="99"/>
    <w:unhideWhenUsed/>
    <w:rsid w:val="005A5B9C"/>
    <w:pPr>
      <w:tabs>
        <w:tab w:val="center" w:pos="4252"/>
        <w:tab w:val="right" w:pos="8504"/>
      </w:tabs>
      <w:spacing w:line="240" w:lineRule="auto"/>
    </w:pPr>
  </w:style>
  <w:style w:type="character" w:customStyle="1" w:styleId="RodapChar">
    <w:name w:val="Rodapé Char"/>
    <w:basedOn w:val="Fontepargpadro"/>
    <w:link w:val="Rodap"/>
    <w:uiPriority w:val="99"/>
    <w:rsid w:val="005A5B9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F0"/>
    <w:pPr>
      <w:spacing w:after="0" w:line="360" w:lineRule="auto"/>
      <w:ind w:firstLine="709"/>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69C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69C8"/>
    <w:rPr>
      <w:rFonts w:ascii="Tahoma" w:hAnsi="Tahoma" w:cs="Tahoma"/>
      <w:sz w:val="16"/>
      <w:szCs w:val="16"/>
    </w:rPr>
  </w:style>
  <w:style w:type="paragraph" w:styleId="PargrafodaLista">
    <w:name w:val="List Paragraph"/>
    <w:basedOn w:val="Normal"/>
    <w:uiPriority w:val="34"/>
    <w:qFormat/>
    <w:rsid w:val="008569C8"/>
    <w:pPr>
      <w:ind w:left="720"/>
      <w:contextualSpacing/>
    </w:pPr>
  </w:style>
  <w:style w:type="table" w:styleId="Tabelacomgrade">
    <w:name w:val="Table Grid"/>
    <w:basedOn w:val="Tabelanormal"/>
    <w:uiPriority w:val="59"/>
    <w:rsid w:val="003D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14650"/>
    <w:rPr>
      <w:color w:val="808080"/>
    </w:rPr>
  </w:style>
  <w:style w:type="paragraph" w:styleId="Cabealho">
    <w:name w:val="header"/>
    <w:basedOn w:val="Normal"/>
    <w:link w:val="CabealhoChar"/>
    <w:uiPriority w:val="99"/>
    <w:unhideWhenUsed/>
    <w:rsid w:val="005A5B9C"/>
    <w:pPr>
      <w:tabs>
        <w:tab w:val="center" w:pos="4252"/>
        <w:tab w:val="right" w:pos="8504"/>
      </w:tabs>
      <w:spacing w:line="240" w:lineRule="auto"/>
    </w:pPr>
  </w:style>
  <w:style w:type="character" w:customStyle="1" w:styleId="CabealhoChar">
    <w:name w:val="Cabeçalho Char"/>
    <w:basedOn w:val="Fontepargpadro"/>
    <w:link w:val="Cabealho"/>
    <w:uiPriority w:val="99"/>
    <w:rsid w:val="005A5B9C"/>
    <w:rPr>
      <w:sz w:val="24"/>
    </w:rPr>
  </w:style>
  <w:style w:type="paragraph" w:styleId="Rodap">
    <w:name w:val="footer"/>
    <w:basedOn w:val="Normal"/>
    <w:link w:val="RodapChar"/>
    <w:uiPriority w:val="99"/>
    <w:unhideWhenUsed/>
    <w:rsid w:val="005A5B9C"/>
    <w:pPr>
      <w:tabs>
        <w:tab w:val="center" w:pos="4252"/>
        <w:tab w:val="right" w:pos="8504"/>
      </w:tabs>
      <w:spacing w:line="240" w:lineRule="auto"/>
    </w:pPr>
  </w:style>
  <w:style w:type="character" w:customStyle="1" w:styleId="RodapChar">
    <w:name w:val="Rodapé Char"/>
    <w:basedOn w:val="Fontepargpadro"/>
    <w:link w:val="Rodap"/>
    <w:uiPriority w:val="99"/>
    <w:rsid w:val="005A5B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ontrol" Target="activeX/activeX2.xml"/><Relationship Id="rId26" Type="http://schemas.openxmlformats.org/officeDocument/2006/relationships/control" Target="activeX/activeX9.xml"/><Relationship Id="rId39" Type="http://schemas.openxmlformats.org/officeDocument/2006/relationships/image" Target="media/image11.wmf"/><Relationship Id="rId21" Type="http://schemas.openxmlformats.org/officeDocument/2006/relationships/control" Target="activeX/activeX4.xml"/><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15.wmf"/><Relationship Id="rId50" Type="http://schemas.openxmlformats.org/officeDocument/2006/relationships/control" Target="activeX/activeX21.xml"/><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control" Target="activeX/activeX30.xml"/><Relationship Id="rId76" Type="http://schemas.openxmlformats.org/officeDocument/2006/relationships/control" Target="activeX/activeX34.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control" Target="activeX/activeX1.xml"/><Relationship Id="rId29" Type="http://schemas.openxmlformats.org/officeDocument/2006/relationships/image" Target="media/image6.wmf"/><Relationship Id="rId11" Type="http://schemas.openxmlformats.org/officeDocument/2006/relationships/diagramLayout" Target="diagrams/layout1.xml"/><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image" Target="media/image10.wmf"/><Relationship Id="rId40" Type="http://schemas.openxmlformats.org/officeDocument/2006/relationships/control" Target="activeX/activeX16.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control" Target="activeX/activeX33.xml"/><Relationship Id="rId79" Type="http://schemas.openxmlformats.org/officeDocument/2006/relationships/image" Target="media/image31.wmf"/><Relationship Id="rId5" Type="http://schemas.openxmlformats.org/officeDocument/2006/relationships/settings" Target="settings.xml"/><Relationship Id="rId61" Type="http://schemas.openxmlformats.org/officeDocument/2006/relationships/image" Target="media/image22.wmf"/><Relationship Id="rId82"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4.wmf"/><Relationship Id="rId31" Type="http://schemas.openxmlformats.org/officeDocument/2006/relationships/image" Target="media/image7.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control" Target="activeX/activeX35.xm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control" Target="activeX/activeX5.xml"/><Relationship Id="rId27" Type="http://schemas.openxmlformats.org/officeDocument/2006/relationships/image" Target="media/image5.wmf"/><Relationship Id="rId30" Type="http://schemas.openxmlformats.org/officeDocument/2006/relationships/control" Target="activeX/activeX11.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control" Target="activeX/activeX32.xml"/><Relationship Id="rId80" Type="http://schemas.openxmlformats.org/officeDocument/2006/relationships/control" Target="activeX/activeX36.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3.wmf"/><Relationship Id="rId25" Type="http://schemas.openxmlformats.org/officeDocument/2006/relationships/control" Target="activeX/activeX8.xml"/><Relationship Id="rId33" Type="http://schemas.openxmlformats.org/officeDocument/2006/relationships/image" Target="media/image8.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control" Target="activeX/activeX3.xml"/><Relationship Id="rId41" Type="http://schemas.openxmlformats.org/officeDocument/2006/relationships/image" Target="media/image12.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29.wmf"/><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16.wmf"/><Relationship Id="rId57" Type="http://schemas.openxmlformats.org/officeDocument/2006/relationships/image" Target="media/image2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0213EE-AC78-4DCE-947B-A901522B75E5}" type="doc">
      <dgm:prSet loTypeId="urn:microsoft.com/office/officeart/2005/8/layout/process1" loCatId="process" qsTypeId="urn:microsoft.com/office/officeart/2005/8/quickstyle/simple1" qsCatId="simple" csTypeId="urn:microsoft.com/office/officeart/2005/8/colors/accent1_2" csCatId="accent1" phldr="1"/>
      <dgm:spPr/>
    </dgm:pt>
    <dgm:pt modelId="{2962F1DC-C11A-4DEE-8B4E-EDB0032C422C}">
      <dgm:prSet phldrT="[Texto]">
        <dgm:style>
          <a:lnRef idx="1">
            <a:schemeClr val="accent6"/>
          </a:lnRef>
          <a:fillRef idx="2">
            <a:schemeClr val="accent6"/>
          </a:fillRef>
          <a:effectRef idx="1">
            <a:schemeClr val="accent6"/>
          </a:effectRef>
          <a:fontRef idx="minor">
            <a:schemeClr val="dk1"/>
          </a:fontRef>
        </dgm:style>
      </dgm:prSet>
      <dgm:spPr/>
      <dgm:t>
        <a:bodyPr/>
        <a:lstStyle/>
        <a:p>
          <a:r>
            <a:rPr lang="pt-BR" b="1"/>
            <a:t>Objetivos</a:t>
          </a:r>
        </a:p>
      </dgm:t>
    </dgm:pt>
    <dgm:pt modelId="{ADEBA9D1-7952-4AE9-A85A-7845C79B1689}" type="parTrans" cxnId="{B11FFD38-E6DF-4F3C-AE60-C61B68845FC9}">
      <dgm:prSet/>
      <dgm:spPr/>
      <dgm:t>
        <a:bodyPr/>
        <a:lstStyle/>
        <a:p>
          <a:endParaRPr lang="pt-BR"/>
        </a:p>
      </dgm:t>
    </dgm:pt>
    <dgm:pt modelId="{E0C36846-8560-49A6-99CA-BF83769E47FD}" type="sibTrans" cxnId="{B11FFD38-E6DF-4F3C-AE60-C61B68845FC9}">
      <dgm:prSet/>
      <dgm:spPr/>
      <dgm:t>
        <a:bodyPr/>
        <a:lstStyle/>
        <a:p>
          <a:endParaRPr lang="pt-BR"/>
        </a:p>
      </dgm:t>
    </dgm:pt>
    <dgm:pt modelId="{7FFF4BBA-8087-4332-8DCF-EE1A74D36458}">
      <dgm:prSet phldrT="[Texto]">
        <dgm:style>
          <a:lnRef idx="1">
            <a:schemeClr val="accent6"/>
          </a:lnRef>
          <a:fillRef idx="2">
            <a:schemeClr val="accent6"/>
          </a:fillRef>
          <a:effectRef idx="1">
            <a:schemeClr val="accent6"/>
          </a:effectRef>
          <a:fontRef idx="minor">
            <a:schemeClr val="dk1"/>
          </a:fontRef>
        </dgm:style>
      </dgm:prSet>
      <dgm:spPr/>
      <dgm:t>
        <a:bodyPr/>
        <a:lstStyle/>
        <a:p>
          <a:r>
            <a:rPr lang="pt-BR" b="1"/>
            <a:t>Investimentos</a:t>
          </a:r>
        </a:p>
      </dgm:t>
    </dgm:pt>
    <dgm:pt modelId="{420F842A-03F8-4819-BA0B-16FB60F62DAC}" type="parTrans" cxnId="{5D78AAAB-700F-4393-A928-D6839F8A50CF}">
      <dgm:prSet/>
      <dgm:spPr/>
      <dgm:t>
        <a:bodyPr/>
        <a:lstStyle/>
        <a:p>
          <a:endParaRPr lang="pt-BR"/>
        </a:p>
      </dgm:t>
    </dgm:pt>
    <dgm:pt modelId="{1C8B86A5-D472-4B4F-BB73-0AB4587B11A3}" type="sibTrans" cxnId="{5D78AAAB-700F-4393-A928-D6839F8A50CF}">
      <dgm:prSet/>
      <dgm:spPr/>
      <dgm:t>
        <a:bodyPr/>
        <a:lstStyle/>
        <a:p>
          <a:endParaRPr lang="pt-BR"/>
        </a:p>
      </dgm:t>
    </dgm:pt>
    <dgm:pt modelId="{B0474BD8-93C9-454E-AD87-7DC1E8AB9249}">
      <dgm:prSet phldrT="[Texto]">
        <dgm:style>
          <a:lnRef idx="1">
            <a:schemeClr val="accent6"/>
          </a:lnRef>
          <a:fillRef idx="2">
            <a:schemeClr val="accent6"/>
          </a:fillRef>
          <a:effectRef idx="1">
            <a:schemeClr val="accent6"/>
          </a:effectRef>
          <a:fontRef idx="minor">
            <a:schemeClr val="dk1"/>
          </a:fontRef>
        </dgm:style>
      </dgm:prSet>
      <dgm:spPr/>
      <dgm:t>
        <a:bodyPr/>
        <a:lstStyle/>
        <a:p>
          <a:r>
            <a:rPr lang="pt-BR" b="1"/>
            <a:t>Instituição Financeira</a:t>
          </a:r>
        </a:p>
      </dgm:t>
    </dgm:pt>
    <dgm:pt modelId="{81FF7475-F512-4B2F-A1DD-D53E67825F2C}" type="parTrans" cxnId="{8D4534D3-5E15-4BDA-83A6-B021A7D448D9}">
      <dgm:prSet/>
      <dgm:spPr/>
      <dgm:t>
        <a:bodyPr/>
        <a:lstStyle/>
        <a:p>
          <a:endParaRPr lang="pt-BR"/>
        </a:p>
      </dgm:t>
    </dgm:pt>
    <dgm:pt modelId="{6200F656-C7BE-455A-B062-93E265D84842}" type="sibTrans" cxnId="{8D4534D3-5E15-4BDA-83A6-B021A7D448D9}">
      <dgm:prSet/>
      <dgm:spPr/>
      <dgm:t>
        <a:bodyPr/>
        <a:lstStyle/>
        <a:p>
          <a:endParaRPr lang="pt-BR"/>
        </a:p>
      </dgm:t>
    </dgm:pt>
    <dgm:pt modelId="{B0EB39E3-1220-4AC8-97F7-8566F6B95E5A}">
      <dgm:prSet>
        <dgm:style>
          <a:lnRef idx="1">
            <a:schemeClr val="accent6"/>
          </a:lnRef>
          <a:fillRef idx="2">
            <a:schemeClr val="accent6"/>
          </a:fillRef>
          <a:effectRef idx="1">
            <a:schemeClr val="accent6"/>
          </a:effectRef>
          <a:fontRef idx="minor">
            <a:schemeClr val="dk1"/>
          </a:fontRef>
        </dgm:style>
      </dgm:prSet>
      <dgm:spPr/>
      <dgm:t>
        <a:bodyPr/>
        <a:lstStyle/>
        <a:p>
          <a:r>
            <a:rPr lang="pt-BR" b="1"/>
            <a:t>Carteira</a:t>
          </a:r>
        </a:p>
      </dgm:t>
    </dgm:pt>
    <dgm:pt modelId="{08FC8240-D915-41EA-9233-14882D9E213B}" type="parTrans" cxnId="{361E6E6A-BE89-4B9E-99AD-39B0B30A47F1}">
      <dgm:prSet/>
      <dgm:spPr/>
      <dgm:t>
        <a:bodyPr/>
        <a:lstStyle/>
        <a:p>
          <a:endParaRPr lang="pt-BR"/>
        </a:p>
      </dgm:t>
    </dgm:pt>
    <dgm:pt modelId="{33594371-96AA-416F-AA27-2873B6FE2768}" type="sibTrans" cxnId="{361E6E6A-BE89-4B9E-99AD-39B0B30A47F1}">
      <dgm:prSet/>
      <dgm:spPr/>
      <dgm:t>
        <a:bodyPr/>
        <a:lstStyle/>
        <a:p>
          <a:endParaRPr lang="pt-BR"/>
        </a:p>
      </dgm:t>
    </dgm:pt>
    <dgm:pt modelId="{5B231CA2-3742-4CC0-B030-66629848F22F}" type="pres">
      <dgm:prSet presAssocID="{2E0213EE-AC78-4DCE-947B-A901522B75E5}" presName="Name0" presStyleCnt="0">
        <dgm:presLayoutVars>
          <dgm:dir/>
          <dgm:resizeHandles val="exact"/>
        </dgm:presLayoutVars>
      </dgm:prSet>
      <dgm:spPr/>
    </dgm:pt>
    <dgm:pt modelId="{B3B62E80-900F-47C1-AAAB-1EA80CA897B5}" type="pres">
      <dgm:prSet presAssocID="{2962F1DC-C11A-4DEE-8B4E-EDB0032C422C}" presName="node" presStyleLbl="node1" presStyleIdx="0" presStyleCnt="4">
        <dgm:presLayoutVars>
          <dgm:bulletEnabled val="1"/>
        </dgm:presLayoutVars>
      </dgm:prSet>
      <dgm:spPr/>
      <dgm:t>
        <a:bodyPr/>
        <a:lstStyle/>
        <a:p>
          <a:endParaRPr lang="pt-BR"/>
        </a:p>
      </dgm:t>
    </dgm:pt>
    <dgm:pt modelId="{D29DC120-51CE-4CAA-82AA-140A65FC91BE}" type="pres">
      <dgm:prSet presAssocID="{E0C36846-8560-49A6-99CA-BF83769E47FD}" presName="sibTrans" presStyleLbl="sibTrans2D1" presStyleIdx="0" presStyleCnt="3"/>
      <dgm:spPr/>
      <dgm:t>
        <a:bodyPr/>
        <a:lstStyle/>
        <a:p>
          <a:endParaRPr lang="pt-BR"/>
        </a:p>
      </dgm:t>
    </dgm:pt>
    <dgm:pt modelId="{DD41AD67-0E17-415B-84F6-FE7F55F563F1}" type="pres">
      <dgm:prSet presAssocID="{E0C36846-8560-49A6-99CA-BF83769E47FD}" presName="connectorText" presStyleLbl="sibTrans2D1" presStyleIdx="0" presStyleCnt="3"/>
      <dgm:spPr/>
      <dgm:t>
        <a:bodyPr/>
        <a:lstStyle/>
        <a:p>
          <a:endParaRPr lang="pt-BR"/>
        </a:p>
      </dgm:t>
    </dgm:pt>
    <dgm:pt modelId="{D4C72EF8-ABEA-43B2-902C-A3CF557462CC}" type="pres">
      <dgm:prSet presAssocID="{7FFF4BBA-8087-4332-8DCF-EE1A74D36458}" presName="node" presStyleLbl="node1" presStyleIdx="1" presStyleCnt="4">
        <dgm:presLayoutVars>
          <dgm:bulletEnabled val="1"/>
        </dgm:presLayoutVars>
      </dgm:prSet>
      <dgm:spPr/>
      <dgm:t>
        <a:bodyPr/>
        <a:lstStyle/>
        <a:p>
          <a:endParaRPr lang="pt-BR"/>
        </a:p>
      </dgm:t>
    </dgm:pt>
    <dgm:pt modelId="{D10742CE-7C35-4817-A2D1-080A48B84C25}" type="pres">
      <dgm:prSet presAssocID="{1C8B86A5-D472-4B4F-BB73-0AB4587B11A3}" presName="sibTrans" presStyleLbl="sibTrans2D1" presStyleIdx="1" presStyleCnt="3"/>
      <dgm:spPr/>
      <dgm:t>
        <a:bodyPr/>
        <a:lstStyle/>
        <a:p>
          <a:endParaRPr lang="pt-BR"/>
        </a:p>
      </dgm:t>
    </dgm:pt>
    <dgm:pt modelId="{9D4086C6-6883-49A7-B3D8-EDFDCD6295C1}" type="pres">
      <dgm:prSet presAssocID="{1C8B86A5-D472-4B4F-BB73-0AB4587B11A3}" presName="connectorText" presStyleLbl="sibTrans2D1" presStyleIdx="1" presStyleCnt="3"/>
      <dgm:spPr/>
      <dgm:t>
        <a:bodyPr/>
        <a:lstStyle/>
        <a:p>
          <a:endParaRPr lang="pt-BR"/>
        </a:p>
      </dgm:t>
    </dgm:pt>
    <dgm:pt modelId="{BA4CDFA6-EE28-48CA-BBE2-604CCC144944}" type="pres">
      <dgm:prSet presAssocID="{B0474BD8-93C9-454E-AD87-7DC1E8AB9249}" presName="node" presStyleLbl="node1" presStyleIdx="2" presStyleCnt="4">
        <dgm:presLayoutVars>
          <dgm:bulletEnabled val="1"/>
        </dgm:presLayoutVars>
      </dgm:prSet>
      <dgm:spPr/>
      <dgm:t>
        <a:bodyPr/>
        <a:lstStyle/>
        <a:p>
          <a:endParaRPr lang="pt-BR"/>
        </a:p>
      </dgm:t>
    </dgm:pt>
    <dgm:pt modelId="{C8BDC19F-5788-4506-9138-6A95AAFD8572}" type="pres">
      <dgm:prSet presAssocID="{6200F656-C7BE-455A-B062-93E265D84842}" presName="sibTrans" presStyleLbl="sibTrans2D1" presStyleIdx="2" presStyleCnt="3"/>
      <dgm:spPr/>
      <dgm:t>
        <a:bodyPr/>
        <a:lstStyle/>
        <a:p>
          <a:endParaRPr lang="pt-BR"/>
        </a:p>
      </dgm:t>
    </dgm:pt>
    <dgm:pt modelId="{34ECA470-AE57-40C9-AF39-DED07D692FB2}" type="pres">
      <dgm:prSet presAssocID="{6200F656-C7BE-455A-B062-93E265D84842}" presName="connectorText" presStyleLbl="sibTrans2D1" presStyleIdx="2" presStyleCnt="3"/>
      <dgm:spPr/>
      <dgm:t>
        <a:bodyPr/>
        <a:lstStyle/>
        <a:p>
          <a:endParaRPr lang="pt-BR"/>
        </a:p>
      </dgm:t>
    </dgm:pt>
    <dgm:pt modelId="{47836350-6567-4E5D-8D05-A3CCD129BBA4}" type="pres">
      <dgm:prSet presAssocID="{B0EB39E3-1220-4AC8-97F7-8566F6B95E5A}" presName="node" presStyleLbl="node1" presStyleIdx="3" presStyleCnt="4">
        <dgm:presLayoutVars>
          <dgm:bulletEnabled val="1"/>
        </dgm:presLayoutVars>
      </dgm:prSet>
      <dgm:spPr/>
      <dgm:t>
        <a:bodyPr/>
        <a:lstStyle/>
        <a:p>
          <a:endParaRPr lang="pt-BR"/>
        </a:p>
      </dgm:t>
    </dgm:pt>
  </dgm:ptLst>
  <dgm:cxnLst>
    <dgm:cxn modelId="{67B3123A-726F-4761-9F46-F2FD18377742}" type="presOf" srcId="{6200F656-C7BE-455A-B062-93E265D84842}" destId="{34ECA470-AE57-40C9-AF39-DED07D692FB2}" srcOrd="1" destOrd="0" presId="urn:microsoft.com/office/officeart/2005/8/layout/process1"/>
    <dgm:cxn modelId="{FA8A7027-6EDE-4CAB-880B-B924B8F54D78}" type="presOf" srcId="{6200F656-C7BE-455A-B062-93E265D84842}" destId="{C8BDC19F-5788-4506-9138-6A95AAFD8572}" srcOrd="0" destOrd="0" presId="urn:microsoft.com/office/officeart/2005/8/layout/process1"/>
    <dgm:cxn modelId="{361E6E6A-BE89-4B9E-99AD-39B0B30A47F1}" srcId="{2E0213EE-AC78-4DCE-947B-A901522B75E5}" destId="{B0EB39E3-1220-4AC8-97F7-8566F6B95E5A}" srcOrd="3" destOrd="0" parTransId="{08FC8240-D915-41EA-9233-14882D9E213B}" sibTransId="{33594371-96AA-416F-AA27-2873B6FE2768}"/>
    <dgm:cxn modelId="{83686038-E507-4E57-87E1-DCE45A100F86}" type="presOf" srcId="{1C8B86A5-D472-4B4F-BB73-0AB4587B11A3}" destId="{9D4086C6-6883-49A7-B3D8-EDFDCD6295C1}" srcOrd="1" destOrd="0" presId="urn:microsoft.com/office/officeart/2005/8/layout/process1"/>
    <dgm:cxn modelId="{5AB9A0B2-67EC-4115-A004-74C5E3C763C8}" type="presOf" srcId="{B0EB39E3-1220-4AC8-97F7-8566F6B95E5A}" destId="{47836350-6567-4E5D-8D05-A3CCD129BBA4}" srcOrd="0" destOrd="0" presId="urn:microsoft.com/office/officeart/2005/8/layout/process1"/>
    <dgm:cxn modelId="{FAD33570-695E-47EA-B62E-EAAB98398F6B}" type="presOf" srcId="{2962F1DC-C11A-4DEE-8B4E-EDB0032C422C}" destId="{B3B62E80-900F-47C1-AAAB-1EA80CA897B5}" srcOrd="0" destOrd="0" presId="urn:microsoft.com/office/officeart/2005/8/layout/process1"/>
    <dgm:cxn modelId="{F58E5AA4-2DC6-46FD-AECD-A1F5923C403F}" type="presOf" srcId="{1C8B86A5-D472-4B4F-BB73-0AB4587B11A3}" destId="{D10742CE-7C35-4817-A2D1-080A48B84C25}" srcOrd="0" destOrd="0" presId="urn:microsoft.com/office/officeart/2005/8/layout/process1"/>
    <dgm:cxn modelId="{BF4EB830-1C58-4E85-9057-5DFDD6BBC607}" type="presOf" srcId="{E0C36846-8560-49A6-99CA-BF83769E47FD}" destId="{DD41AD67-0E17-415B-84F6-FE7F55F563F1}" srcOrd="1" destOrd="0" presId="urn:microsoft.com/office/officeart/2005/8/layout/process1"/>
    <dgm:cxn modelId="{99EAEFB3-2C48-45CD-9F62-8AB0B0C54339}" type="presOf" srcId="{7FFF4BBA-8087-4332-8DCF-EE1A74D36458}" destId="{D4C72EF8-ABEA-43B2-902C-A3CF557462CC}" srcOrd="0" destOrd="0" presId="urn:microsoft.com/office/officeart/2005/8/layout/process1"/>
    <dgm:cxn modelId="{B11FFD38-E6DF-4F3C-AE60-C61B68845FC9}" srcId="{2E0213EE-AC78-4DCE-947B-A901522B75E5}" destId="{2962F1DC-C11A-4DEE-8B4E-EDB0032C422C}" srcOrd="0" destOrd="0" parTransId="{ADEBA9D1-7952-4AE9-A85A-7845C79B1689}" sibTransId="{E0C36846-8560-49A6-99CA-BF83769E47FD}"/>
    <dgm:cxn modelId="{8D4534D3-5E15-4BDA-83A6-B021A7D448D9}" srcId="{2E0213EE-AC78-4DCE-947B-A901522B75E5}" destId="{B0474BD8-93C9-454E-AD87-7DC1E8AB9249}" srcOrd="2" destOrd="0" parTransId="{81FF7475-F512-4B2F-A1DD-D53E67825F2C}" sibTransId="{6200F656-C7BE-455A-B062-93E265D84842}"/>
    <dgm:cxn modelId="{AED4ED68-2089-4C2B-A0AD-8DC58E5059E7}" type="presOf" srcId="{E0C36846-8560-49A6-99CA-BF83769E47FD}" destId="{D29DC120-51CE-4CAA-82AA-140A65FC91BE}" srcOrd="0" destOrd="0" presId="urn:microsoft.com/office/officeart/2005/8/layout/process1"/>
    <dgm:cxn modelId="{FE3DA154-2FE5-4E6E-A90C-31B4860554E3}" type="presOf" srcId="{B0474BD8-93C9-454E-AD87-7DC1E8AB9249}" destId="{BA4CDFA6-EE28-48CA-BBE2-604CCC144944}" srcOrd="0" destOrd="0" presId="urn:microsoft.com/office/officeart/2005/8/layout/process1"/>
    <dgm:cxn modelId="{5D78AAAB-700F-4393-A928-D6839F8A50CF}" srcId="{2E0213EE-AC78-4DCE-947B-A901522B75E5}" destId="{7FFF4BBA-8087-4332-8DCF-EE1A74D36458}" srcOrd="1" destOrd="0" parTransId="{420F842A-03F8-4819-BA0B-16FB60F62DAC}" sibTransId="{1C8B86A5-D472-4B4F-BB73-0AB4587B11A3}"/>
    <dgm:cxn modelId="{9EF4A996-C5BE-4464-817F-F02F1A5BBCAF}" type="presOf" srcId="{2E0213EE-AC78-4DCE-947B-A901522B75E5}" destId="{5B231CA2-3742-4CC0-B030-66629848F22F}" srcOrd="0" destOrd="0" presId="urn:microsoft.com/office/officeart/2005/8/layout/process1"/>
    <dgm:cxn modelId="{99CEDE8F-506F-4252-A663-91E41ED6DC4B}" type="presParOf" srcId="{5B231CA2-3742-4CC0-B030-66629848F22F}" destId="{B3B62E80-900F-47C1-AAAB-1EA80CA897B5}" srcOrd="0" destOrd="0" presId="urn:microsoft.com/office/officeart/2005/8/layout/process1"/>
    <dgm:cxn modelId="{210DB15C-9398-4277-B5F6-6A47EE7D4D14}" type="presParOf" srcId="{5B231CA2-3742-4CC0-B030-66629848F22F}" destId="{D29DC120-51CE-4CAA-82AA-140A65FC91BE}" srcOrd="1" destOrd="0" presId="urn:microsoft.com/office/officeart/2005/8/layout/process1"/>
    <dgm:cxn modelId="{BDEE0A18-2F95-4350-A708-9C79DD3FFEFC}" type="presParOf" srcId="{D29DC120-51CE-4CAA-82AA-140A65FC91BE}" destId="{DD41AD67-0E17-415B-84F6-FE7F55F563F1}" srcOrd="0" destOrd="0" presId="urn:microsoft.com/office/officeart/2005/8/layout/process1"/>
    <dgm:cxn modelId="{272E547D-70F3-4F4E-9898-FB4076A11B6D}" type="presParOf" srcId="{5B231CA2-3742-4CC0-B030-66629848F22F}" destId="{D4C72EF8-ABEA-43B2-902C-A3CF557462CC}" srcOrd="2" destOrd="0" presId="urn:microsoft.com/office/officeart/2005/8/layout/process1"/>
    <dgm:cxn modelId="{E84F0B81-CBA4-4D04-871D-AFD39E7C3198}" type="presParOf" srcId="{5B231CA2-3742-4CC0-B030-66629848F22F}" destId="{D10742CE-7C35-4817-A2D1-080A48B84C25}" srcOrd="3" destOrd="0" presId="urn:microsoft.com/office/officeart/2005/8/layout/process1"/>
    <dgm:cxn modelId="{DA95BBF5-4E63-4E0C-9ED9-89F6A44ED850}" type="presParOf" srcId="{D10742CE-7C35-4817-A2D1-080A48B84C25}" destId="{9D4086C6-6883-49A7-B3D8-EDFDCD6295C1}" srcOrd="0" destOrd="0" presId="urn:microsoft.com/office/officeart/2005/8/layout/process1"/>
    <dgm:cxn modelId="{336A85DF-A580-4C57-A2A5-4680668B5580}" type="presParOf" srcId="{5B231CA2-3742-4CC0-B030-66629848F22F}" destId="{BA4CDFA6-EE28-48CA-BBE2-604CCC144944}" srcOrd="4" destOrd="0" presId="urn:microsoft.com/office/officeart/2005/8/layout/process1"/>
    <dgm:cxn modelId="{A1AC364D-DB41-48FA-95A6-F04A35CEB227}" type="presParOf" srcId="{5B231CA2-3742-4CC0-B030-66629848F22F}" destId="{C8BDC19F-5788-4506-9138-6A95AAFD8572}" srcOrd="5" destOrd="0" presId="urn:microsoft.com/office/officeart/2005/8/layout/process1"/>
    <dgm:cxn modelId="{E2A5BAB9-30EC-453A-9508-CD0679409219}" type="presParOf" srcId="{C8BDC19F-5788-4506-9138-6A95AAFD8572}" destId="{34ECA470-AE57-40C9-AF39-DED07D692FB2}" srcOrd="0" destOrd="0" presId="urn:microsoft.com/office/officeart/2005/8/layout/process1"/>
    <dgm:cxn modelId="{6258875B-FA86-4953-9807-2A68030EED82}" type="presParOf" srcId="{5B231CA2-3742-4CC0-B030-66629848F22F}" destId="{47836350-6567-4E5D-8D05-A3CCD129BBA4}"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B62E80-900F-47C1-AAAB-1EA80CA897B5}">
      <dsp:nvSpPr>
        <dsp:cNvPr id="0" name=""/>
        <dsp:cNvSpPr/>
      </dsp:nvSpPr>
      <dsp:spPr>
        <a:xfrm>
          <a:off x="2607" y="264069"/>
          <a:ext cx="1139952" cy="683971"/>
        </a:xfrm>
        <a:prstGeom prst="roundRect">
          <a:avLst>
            <a:gd name="adj" fmla="val 10000"/>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b="1" kern="1200"/>
            <a:t>Objetivos</a:t>
          </a:r>
        </a:p>
      </dsp:txBody>
      <dsp:txXfrm>
        <a:off x="22640" y="284102"/>
        <a:ext cx="1099886" cy="643905"/>
      </dsp:txXfrm>
    </dsp:sp>
    <dsp:sp modelId="{D29DC120-51CE-4CAA-82AA-140A65FC91BE}">
      <dsp:nvSpPr>
        <dsp:cNvPr id="0" name=""/>
        <dsp:cNvSpPr/>
      </dsp:nvSpPr>
      <dsp:spPr>
        <a:xfrm>
          <a:off x="1256555" y="464701"/>
          <a:ext cx="241669" cy="282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a:off x="1256555" y="521243"/>
        <a:ext cx="169168" cy="169624"/>
      </dsp:txXfrm>
    </dsp:sp>
    <dsp:sp modelId="{D4C72EF8-ABEA-43B2-902C-A3CF557462CC}">
      <dsp:nvSpPr>
        <dsp:cNvPr id="0" name=""/>
        <dsp:cNvSpPr/>
      </dsp:nvSpPr>
      <dsp:spPr>
        <a:xfrm>
          <a:off x="1598540" y="264069"/>
          <a:ext cx="1139952" cy="683971"/>
        </a:xfrm>
        <a:prstGeom prst="roundRect">
          <a:avLst>
            <a:gd name="adj" fmla="val 10000"/>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b="1" kern="1200"/>
            <a:t>Investimentos</a:t>
          </a:r>
        </a:p>
      </dsp:txBody>
      <dsp:txXfrm>
        <a:off x="1618573" y="284102"/>
        <a:ext cx="1099886" cy="643905"/>
      </dsp:txXfrm>
    </dsp:sp>
    <dsp:sp modelId="{D10742CE-7C35-4817-A2D1-080A48B84C25}">
      <dsp:nvSpPr>
        <dsp:cNvPr id="0" name=""/>
        <dsp:cNvSpPr/>
      </dsp:nvSpPr>
      <dsp:spPr>
        <a:xfrm>
          <a:off x="2852488" y="464701"/>
          <a:ext cx="241669" cy="282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a:off x="2852488" y="521243"/>
        <a:ext cx="169168" cy="169624"/>
      </dsp:txXfrm>
    </dsp:sp>
    <dsp:sp modelId="{BA4CDFA6-EE28-48CA-BBE2-604CCC144944}">
      <dsp:nvSpPr>
        <dsp:cNvPr id="0" name=""/>
        <dsp:cNvSpPr/>
      </dsp:nvSpPr>
      <dsp:spPr>
        <a:xfrm>
          <a:off x="3194474" y="264069"/>
          <a:ext cx="1139952" cy="683971"/>
        </a:xfrm>
        <a:prstGeom prst="roundRect">
          <a:avLst>
            <a:gd name="adj" fmla="val 10000"/>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b="1" kern="1200"/>
            <a:t>Instituição Financeira</a:t>
          </a:r>
        </a:p>
      </dsp:txBody>
      <dsp:txXfrm>
        <a:off x="3214507" y="284102"/>
        <a:ext cx="1099886" cy="643905"/>
      </dsp:txXfrm>
    </dsp:sp>
    <dsp:sp modelId="{C8BDC19F-5788-4506-9138-6A95AAFD8572}">
      <dsp:nvSpPr>
        <dsp:cNvPr id="0" name=""/>
        <dsp:cNvSpPr/>
      </dsp:nvSpPr>
      <dsp:spPr>
        <a:xfrm>
          <a:off x="4448422" y="464701"/>
          <a:ext cx="241669" cy="2827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a:off x="4448422" y="521243"/>
        <a:ext cx="169168" cy="169624"/>
      </dsp:txXfrm>
    </dsp:sp>
    <dsp:sp modelId="{47836350-6567-4E5D-8D05-A3CCD129BBA4}">
      <dsp:nvSpPr>
        <dsp:cNvPr id="0" name=""/>
        <dsp:cNvSpPr/>
      </dsp:nvSpPr>
      <dsp:spPr>
        <a:xfrm>
          <a:off x="4790408" y="264069"/>
          <a:ext cx="1139952" cy="683971"/>
        </a:xfrm>
        <a:prstGeom prst="roundRect">
          <a:avLst>
            <a:gd name="adj" fmla="val 10000"/>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b="1" kern="1200"/>
            <a:t>Carteira</a:t>
          </a:r>
        </a:p>
      </dsp:txBody>
      <dsp:txXfrm>
        <a:off x="4810441" y="284102"/>
        <a:ext cx="1099886" cy="6439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C9F34F1C647789895264FB41E0291"/>
        <w:category>
          <w:name w:val="Geral"/>
          <w:gallery w:val="placeholder"/>
        </w:category>
        <w:types>
          <w:type w:val="bbPlcHdr"/>
        </w:types>
        <w:behaviors>
          <w:behavior w:val="content"/>
        </w:behaviors>
        <w:guid w:val="{06350C48-8345-455A-AB76-A707E40CE785}"/>
      </w:docPartPr>
      <w:docPartBody>
        <w:p w:rsidR="00DB6F79" w:rsidRDefault="00482B49" w:rsidP="00482B49">
          <w:pPr>
            <w:pStyle w:val="EC1C9F34F1C647789895264FB41E02915"/>
          </w:pPr>
          <w:r w:rsidRPr="00C46CBA">
            <w:rPr>
              <w:rStyle w:val="TextodoEspaoReservado"/>
            </w:rPr>
            <w:t>Escolher um item.</w:t>
          </w:r>
        </w:p>
      </w:docPartBody>
    </w:docPart>
    <w:docPart>
      <w:docPartPr>
        <w:name w:val="92ED02DA2F7D4E9285EA056C0259F7F2"/>
        <w:category>
          <w:name w:val="Geral"/>
          <w:gallery w:val="placeholder"/>
        </w:category>
        <w:types>
          <w:type w:val="bbPlcHdr"/>
        </w:types>
        <w:behaviors>
          <w:behavior w:val="content"/>
        </w:behaviors>
        <w:guid w:val="{DF93525B-DCFB-4E14-94BC-DD044ADC77F2}"/>
      </w:docPartPr>
      <w:docPartBody>
        <w:p w:rsidR="00374456" w:rsidRDefault="00482B49" w:rsidP="00482B49">
          <w:pPr>
            <w:pStyle w:val="92ED02DA2F7D4E9285EA056C0259F7F24"/>
          </w:pPr>
          <w:r w:rsidRPr="00C46CBA">
            <w:rPr>
              <w:rStyle w:val="TextodoEspaoReservado"/>
            </w:rPr>
            <w:t>Escolher um item.</w:t>
          </w:r>
        </w:p>
      </w:docPartBody>
    </w:docPart>
    <w:docPart>
      <w:docPartPr>
        <w:name w:val="129E0B7132B84DB6B78153DA2EE4B86A"/>
        <w:category>
          <w:name w:val="Geral"/>
          <w:gallery w:val="placeholder"/>
        </w:category>
        <w:types>
          <w:type w:val="bbPlcHdr"/>
        </w:types>
        <w:behaviors>
          <w:behavior w:val="content"/>
        </w:behaviors>
        <w:guid w:val="{0D42DC8E-1EA1-4DC2-B5EE-8E0C9B01E6B2}"/>
      </w:docPartPr>
      <w:docPartBody>
        <w:p w:rsidR="00374456" w:rsidRDefault="00482B49" w:rsidP="00482B49">
          <w:pPr>
            <w:pStyle w:val="129E0B7132B84DB6B78153DA2EE4B86A4"/>
          </w:pPr>
          <w:r w:rsidRPr="00C46CBA">
            <w:rPr>
              <w:rStyle w:val="TextodoEspaoReservado"/>
            </w:rPr>
            <w:t>Escolher um item.</w:t>
          </w:r>
        </w:p>
      </w:docPartBody>
    </w:docPart>
    <w:docPart>
      <w:docPartPr>
        <w:name w:val="508C7E5E6DA449D0BBE9CA0C1515F8ED"/>
        <w:category>
          <w:name w:val="Geral"/>
          <w:gallery w:val="placeholder"/>
        </w:category>
        <w:types>
          <w:type w:val="bbPlcHdr"/>
        </w:types>
        <w:behaviors>
          <w:behavior w:val="content"/>
        </w:behaviors>
        <w:guid w:val="{616BB285-EB31-47F9-8083-FC672F3A1346}"/>
      </w:docPartPr>
      <w:docPartBody>
        <w:p w:rsidR="00374456" w:rsidRDefault="00482B49" w:rsidP="00482B49">
          <w:pPr>
            <w:pStyle w:val="508C7E5E6DA449D0BBE9CA0C1515F8ED4"/>
          </w:pPr>
          <w:r w:rsidRPr="00C46CBA">
            <w:rPr>
              <w:rStyle w:val="TextodoEspaoReservado"/>
            </w:rPr>
            <w:t>Escolher um item.</w:t>
          </w:r>
        </w:p>
      </w:docPartBody>
    </w:docPart>
    <w:docPart>
      <w:docPartPr>
        <w:name w:val="1322ADF9EA464A36B211F60625EDCBC1"/>
        <w:category>
          <w:name w:val="Geral"/>
          <w:gallery w:val="placeholder"/>
        </w:category>
        <w:types>
          <w:type w:val="bbPlcHdr"/>
        </w:types>
        <w:behaviors>
          <w:behavior w:val="content"/>
        </w:behaviors>
        <w:guid w:val="{050FFDF4-9E15-4CC0-A43F-1F2F499FDA75}"/>
      </w:docPartPr>
      <w:docPartBody>
        <w:p w:rsidR="00374456" w:rsidRDefault="00482B49" w:rsidP="00482B49">
          <w:pPr>
            <w:pStyle w:val="1322ADF9EA464A36B211F60625EDCBC14"/>
          </w:pPr>
          <w:r w:rsidRPr="00C46CB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79"/>
    <w:rsid w:val="00374456"/>
    <w:rsid w:val="00482B49"/>
    <w:rsid w:val="00DB6F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82B49"/>
    <w:rPr>
      <w:color w:val="808080"/>
    </w:rPr>
  </w:style>
  <w:style w:type="paragraph" w:customStyle="1" w:styleId="EC1C9F34F1C647789895264FB41E0291">
    <w:name w:val="EC1C9F34F1C647789895264FB41E0291"/>
    <w:rsid w:val="00DB6F79"/>
    <w:pPr>
      <w:spacing w:after="0" w:line="360" w:lineRule="auto"/>
      <w:ind w:firstLine="709"/>
      <w:jc w:val="both"/>
    </w:pPr>
    <w:rPr>
      <w:rFonts w:eastAsiaTheme="minorHAnsi"/>
      <w:sz w:val="24"/>
      <w:lang w:eastAsia="en-US"/>
    </w:rPr>
  </w:style>
  <w:style w:type="paragraph" w:customStyle="1" w:styleId="EC1C9F34F1C647789895264FB41E02911">
    <w:name w:val="EC1C9F34F1C647789895264FB41E02911"/>
    <w:rsid w:val="00DB6F79"/>
    <w:pPr>
      <w:spacing w:after="0" w:line="360" w:lineRule="auto"/>
      <w:ind w:firstLine="709"/>
      <w:jc w:val="both"/>
    </w:pPr>
    <w:rPr>
      <w:rFonts w:eastAsiaTheme="minorHAnsi"/>
      <w:sz w:val="24"/>
      <w:lang w:eastAsia="en-US"/>
    </w:rPr>
  </w:style>
  <w:style w:type="paragraph" w:customStyle="1" w:styleId="92ED02DA2F7D4E9285EA056C0259F7F2">
    <w:name w:val="92ED02DA2F7D4E9285EA056C0259F7F2"/>
    <w:rsid w:val="00DB6F79"/>
    <w:pPr>
      <w:spacing w:after="0" w:line="360" w:lineRule="auto"/>
      <w:ind w:firstLine="709"/>
      <w:jc w:val="both"/>
    </w:pPr>
    <w:rPr>
      <w:rFonts w:eastAsiaTheme="minorHAnsi"/>
      <w:sz w:val="24"/>
      <w:lang w:eastAsia="en-US"/>
    </w:rPr>
  </w:style>
  <w:style w:type="paragraph" w:customStyle="1" w:styleId="129E0B7132B84DB6B78153DA2EE4B86A">
    <w:name w:val="129E0B7132B84DB6B78153DA2EE4B86A"/>
    <w:rsid w:val="00DB6F79"/>
    <w:pPr>
      <w:spacing w:after="0" w:line="360" w:lineRule="auto"/>
      <w:ind w:firstLine="709"/>
      <w:jc w:val="both"/>
    </w:pPr>
    <w:rPr>
      <w:rFonts w:eastAsiaTheme="minorHAnsi"/>
      <w:sz w:val="24"/>
      <w:lang w:eastAsia="en-US"/>
    </w:rPr>
  </w:style>
  <w:style w:type="paragraph" w:customStyle="1" w:styleId="508C7E5E6DA449D0BBE9CA0C1515F8ED">
    <w:name w:val="508C7E5E6DA449D0BBE9CA0C1515F8ED"/>
    <w:rsid w:val="00DB6F79"/>
    <w:pPr>
      <w:spacing w:after="0" w:line="360" w:lineRule="auto"/>
      <w:ind w:firstLine="709"/>
      <w:jc w:val="both"/>
    </w:pPr>
    <w:rPr>
      <w:rFonts w:eastAsiaTheme="minorHAnsi"/>
      <w:sz w:val="24"/>
      <w:lang w:eastAsia="en-US"/>
    </w:rPr>
  </w:style>
  <w:style w:type="paragraph" w:customStyle="1" w:styleId="1322ADF9EA464A36B211F60625EDCBC1">
    <w:name w:val="1322ADF9EA464A36B211F60625EDCBC1"/>
    <w:rsid w:val="00DB6F79"/>
    <w:pPr>
      <w:spacing w:after="0" w:line="360" w:lineRule="auto"/>
      <w:ind w:firstLine="709"/>
      <w:jc w:val="both"/>
    </w:pPr>
    <w:rPr>
      <w:rFonts w:eastAsiaTheme="minorHAnsi"/>
      <w:sz w:val="24"/>
      <w:lang w:eastAsia="en-US"/>
    </w:rPr>
  </w:style>
  <w:style w:type="paragraph" w:customStyle="1" w:styleId="EC1C9F34F1C647789895264FB41E02912">
    <w:name w:val="EC1C9F34F1C647789895264FB41E02912"/>
    <w:rsid w:val="00374456"/>
    <w:pPr>
      <w:spacing w:after="0" w:line="360" w:lineRule="auto"/>
      <w:ind w:firstLine="709"/>
      <w:jc w:val="both"/>
    </w:pPr>
    <w:rPr>
      <w:rFonts w:eastAsiaTheme="minorHAnsi"/>
      <w:sz w:val="24"/>
      <w:lang w:eastAsia="en-US"/>
    </w:rPr>
  </w:style>
  <w:style w:type="paragraph" w:customStyle="1" w:styleId="92ED02DA2F7D4E9285EA056C0259F7F21">
    <w:name w:val="92ED02DA2F7D4E9285EA056C0259F7F21"/>
    <w:rsid w:val="00374456"/>
    <w:pPr>
      <w:spacing w:after="0" w:line="360" w:lineRule="auto"/>
      <w:ind w:firstLine="709"/>
      <w:jc w:val="both"/>
    </w:pPr>
    <w:rPr>
      <w:rFonts w:eastAsiaTheme="minorHAnsi"/>
      <w:sz w:val="24"/>
      <w:lang w:eastAsia="en-US"/>
    </w:rPr>
  </w:style>
  <w:style w:type="paragraph" w:customStyle="1" w:styleId="129E0B7132B84DB6B78153DA2EE4B86A1">
    <w:name w:val="129E0B7132B84DB6B78153DA2EE4B86A1"/>
    <w:rsid w:val="00374456"/>
    <w:pPr>
      <w:spacing w:after="0" w:line="360" w:lineRule="auto"/>
      <w:ind w:firstLine="709"/>
      <w:jc w:val="both"/>
    </w:pPr>
    <w:rPr>
      <w:rFonts w:eastAsiaTheme="minorHAnsi"/>
      <w:sz w:val="24"/>
      <w:lang w:eastAsia="en-US"/>
    </w:rPr>
  </w:style>
  <w:style w:type="paragraph" w:customStyle="1" w:styleId="508C7E5E6DA449D0BBE9CA0C1515F8ED1">
    <w:name w:val="508C7E5E6DA449D0BBE9CA0C1515F8ED1"/>
    <w:rsid w:val="00374456"/>
    <w:pPr>
      <w:spacing w:after="0" w:line="360" w:lineRule="auto"/>
      <w:ind w:firstLine="709"/>
      <w:jc w:val="both"/>
    </w:pPr>
    <w:rPr>
      <w:rFonts w:eastAsiaTheme="minorHAnsi"/>
      <w:sz w:val="24"/>
      <w:lang w:eastAsia="en-US"/>
    </w:rPr>
  </w:style>
  <w:style w:type="paragraph" w:customStyle="1" w:styleId="1322ADF9EA464A36B211F60625EDCBC11">
    <w:name w:val="1322ADF9EA464A36B211F60625EDCBC11"/>
    <w:rsid w:val="00374456"/>
    <w:pPr>
      <w:spacing w:after="0" w:line="360" w:lineRule="auto"/>
      <w:ind w:firstLine="709"/>
      <w:jc w:val="both"/>
    </w:pPr>
    <w:rPr>
      <w:rFonts w:eastAsiaTheme="minorHAnsi"/>
      <w:sz w:val="24"/>
      <w:lang w:eastAsia="en-US"/>
    </w:rPr>
  </w:style>
  <w:style w:type="paragraph" w:customStyle="1" w:styleId="EC1C9F34F1C647789895264FB41E02913">
    <w:name w:val="EC1C9F34F1C647789895264FB41E02913"/>
    <w:rsid w:val="00482B49"/>
    <w:pPr>
      <w:spacing w:after="0" w:line="360" w:lineRule="auto"/>
      <w:ind w:firstLine="709"/>
      <w:jc w:val="both"/>
    </w:pPr>
    <w:rPr>
      <w:rFonts w:eastAsiaTheme="minorHAnsi"/>
      <w:sz w:val="24"/>
      <w:lang w:eastAsia="en-US"/>
    </w:rPr>
  </w:style>
  <w:style w:type="paragraph" w:customStyle="1" w:styleId="92ED02DA2F7D4E9285EA056C0259F7F22">
    <w:name w:val="92ED02DA2F7D4E9285EA056C0259F7F22"/>
    <w:rsid w:val="00482B49"/>
    <w:pPr>
      <w:spacing w:after="0" w:line="360" w:lineRule="auto"/>
      <w:ind w:firstLine="709"/>
      <w:jc w:val="both"/>
    </w:pPr>
    <w:rPr>
      <w:rFonts w:eastAsiaTheme="minorHAnsi"/>
      <w:sz w:val="24"/>
      <w:lang w:eastAsia="en-US"/>
    </w:rPr>
  </w:style>
  <w:style w:type="paragraph" w:customStyle="1" w:styleId="129E0B7132B84DB6B78153DA2EE4B86A2">
    <w:name w:val="129E0B7132B84DB6B78153DA2EE4B86A2"/>
    <w:rsid w:val="00482B49"/>
    <w:pPr>
      <w:spacing w:after="0" w:line="360" w:lineRule="auto"/>
      <w:ind w:firstLine="709"/>
      <w:jc w:val="both"/>
    </w:pPr>
    <w:rPr>
      <w:rFonts w:eastAsiaTheme="minorHAnsi"/>
      <w:sz w:val="24"/>
      <w:lang w:eastAsia="en-US"/>
    </w:rPr>
  </w:style>
  <w:style w:type="paragraph" w:customStyle="1" w:styleId="508C7E5E6DA449D0BBE9CA0C1515F8ED2">
    <w:name w:val="508C7E5E6DA449D0BBE9CA0C1515F8ED2"/>
    <w:rsid w:val="00482B49"/>
    <w:pPr>
      <w:spacing w:after="0" w:line="360" w:lineRule="auto"/>
      <w:ind w:firstLine="709"/>
      <w:jc w:val="both"/>
    </w:pPr>
    <w:rPr>
      <w:rFonts w:eastAsiaTheme="minorHAnsi"/>
      <w:sz w:val="24"/>
      <w:lang w:eastAsia="en-US"/>
    </w:rPr>
  </w:style>
  <w:style w:type="paragraph" w:customStyle="1" w:styleId="1322ADF9EA464A36B211F60625EDCBC12">
    <w:name w:val="1322ADF9EA464A36B211F60625EDCBC12"/>
    <w:rsid w:val="00482B49"/>
    <w:pPr>
      <w:spacing w:after="0" w:line="360" w:lineRule="auto"/>
      <w:ind w:firstLine="709"/>
      <w:jc w:val="both"/>
    </w:pPr>
    <w:rPr>
      <w:rFonts w:eastAsiaTheme="minorHAnsi"/>
      <w:sz w:val="24"/>
      <w:lang w:eastAsia="en-US"/>
    </w:rPr>
  </w:style>
  <w:style w:type="paragraph" w:customStyle="1" w:styleId="EC1C9F34F1C647789895264FB41E02914">
    <w:name w:val="EC1C9F34F1C647789895264FB41E02914"/>
    <w:rsid w:val="00482B49"/>
    <w:pPr>
      <w:spacing w:after="0" w:line="360" w:lineRule="auto"/>
      <w:ind w:firstLine="709"/>
      <w:jc w:val="both"/>
    </w:pPr>
    <w:rPr>
      <w:rFonts w:eastAsiaTheme="minorHAnsi"/>
      <w:sz w:val="24"/>
      <w:lang w:eastAsia="en-US"/>
    </w:rPr>
  </w:style>
  <w:style w:type="paragraph" w:customStyle="1" w:styleId="92ED02DA2F7D4E9285EA056C0259F7F23">
    <w:name w:val="92ED02DA2F7D4E9285EA056C0259F7F23"/>
    <w:rsid w:val="00482B49"/>
    <w:pPr>
      <w:spacing w:after="0" w:line="360" w:lineRule="auto"/>
      <w:ind w:firstLine="709"/>
      <w:jc w:val="both"/>
    </w:pPr>
    <w:rPr>
      <w:rFonts w:eastAsiaTheme="minorHAnsi"/>
      <w:sz w:val="24"/>
      <w:lang w:eastAsia="en-US"/>
    </w:rPr>
  </w:style>
  <w:style w:type="paragraph" w:customStyle="1" w:styleId="129E0B7132B84DB6B78153DA2EE4B86A3">
    <w:name w:val="129E0B7132B84DB6B78153DA2EE4B86A3"/>
    <w:rsid w:val="00482B49"/>
    <w:pPr>
      <w:spacing w:after="0" w:line="360" w:lineRule="auto"/>
      <w:ind w:firstLine="709"/>
      <w:jc w:val="both"/>
    </w:pPr>
    <w:rPr>
      <w:rFonts w:eastAsiaTheme="minorHAnsi"/>
      <w:sz w:val="24"/>
      <w:lang w:eastAsia="en-US"/>
    </w:rPr>
  </w:style>
  <w:style w:type="paragraph" w:customStyle="1" w:styleId="508C7E5E6DA449D0BBE9CA0C1515F8ED3">
    <w:name w:val="508C7E5E6DA449D0BBE9CA0C1515F8ED3"/>
    <w:rsid w:val="00482B49"/>
    <w:pPr>
      <w:spacing w:after="0" w:line="360" w:lineRule="auto"/>
      <w:ind w:firstLine="709"/>
      <w:jc w:val="both"/>
    </w:pPr>
    <w:rPr>
      <w:rFonts w:eastAsiaTheme="minorHAnsi"/>
      <w:sz w:val="24"/>
      <w:lang w:eastAsia="en-US"/>
    </w:rPr>
  </w:style>
  <w:style w:type="paragraph" w:customStyle="1" w:styleId="1322ADF9EA464A36B211F60625EDCBC13">
    <w:name w:val="1322ADF9EA464A36B211F60625EDCBC13"/>
    <w:rsid w:val="00482B49"/>
    <w:pPr>
      <w:spacing w:after="0" w:line="360" w:lineRule="auto"/>
      <w:ind w:firstLine="709"/>
      <w:jc w:val="both"/>
    </w:pPr>
    <w:rPr>
      <w:rFonts w:eastAsiaTheme="minorHAnsi"/>
      <w:sz w:val="24"/>
      <w:lang w:eastAsia="en-US"/>
    </w:rPr>
  </w:style>
  <w:style w:type="paragraph" w:customStyle="1" w:styleId="EC1C9F34F1C647789895264FB41E02915">
    <w:name w:val="EC1C9F34F1C647789895264FB41E02915"/>
    <w:rsid w:val="00482B49"/>
    <w:pPr>
      <w:spacing w:after="0" w:line="360" w:lineRule="auto"/>
      <w:ind w:firstLine="709"/>
      <w:jc w:val="both"/>
    </w:pPr>
    <w:rPr>
      <w:rFonts w:eastAsiaTheme="minorHAnsi"/>
      <w:sz w:val="24"/>
      <w:lang w:eastAsia="en-US"/>
    </w:rPr>
  </w:style>
  <w:style w:type="paragraph" w:customStyle="1" w:styleId="92ED02DA2F7D4E9285EA056C0259F7F24">
    <w:name w:val="92ED02DA2F7D4E9285EA056C0259F7F24"/>
    <w:rsid w:val="00482B49"/>
    <w:pPr>
      <w:spacing w:after="0" w:line="360" w:lineRule="auto"/>
      <w:ind w:firstLine="709"/>
      <w:jc w:val="both"/>
    </w:pPr>
    <w:rPr>
      <w:rFonts w:eastAsiaTheme="minorHAnsi"/>
      <w:sz w:val="24"/>
      <w:lang w:eastAsia="en-US"/>
    </w:rPr>
  </w:style>
  <w:style w:type="paragraph" w:customStyle="1" w:styleId="129E0B7132B84DB6B78153DA2EE4B86A4">
    <w:name w:val="129E0B7132B84DB6B78153DA2EE4B86A4"/>
    <w:rsid w:val="00482B49"/>
    <w:pPr>
      <w:spacing w:after="0" w:line="360" w:lineRule="auto"/>
      <w:ind w:firstLine="709"/>
      <w:jc w:val="both"/>
    </w:pPr>
    <w:rPr>
      <w:rFonts w:eastAsiaTheme="minorHAnsi"/>
      <w:sz w:val="24"/>
      <w:lang w:eastAsia="en-US"/>
    </w:rPr>
  </w:style>
  <w:style w:type="paragraph" w:customStyle="1" w:styleId="508C7E5E6DA449D0BBE9CA0C1515F8ED4">
    <w:name w:val="508C7E5E6DA449D0BBE9CA0C1515F8ED4"/>
    <w:rsid w:val="00482B49"/>
    <w:pPr>
      <w:spacing w:after="0" w:line="360" w:lineRule="auto"/>
      <w:ind w:firstLine="709"/>
      <w:jc w:val="both"/>
    </w:pPr>
    <w:rPr>
      <w:rFonts w:eastAsiaTheme="minorHAnsi"/>
      <w:sz w:val="24"/>
      <w:lang w:eastAsia="en-US"/>
    </w:rPr>
  </w:style>
  <w:style w:type="paragraph" w:customStyle="1" w:styleId="1322ADF9EA464A36B211F60625EDCBC14">
    <w:name w:val="1322ADF9EA464A36B211F60625EDCBC14"/>
    <w:rsid w:val="00482B49"/>
    <w:pPr>
      <w:spacing w:after="0" w:line="360" w:lineRule="auto"/>
      <w:ind w:firstLine="709"/>
      <w:jc w:val="both"/>
    </w:pPr>
    <w:rPr>
      <w:rFonts w:eastAsiaTheme="minorHAnsi"/>
      <w:sz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82B49"/>
    <w:rPr>
      <w:color w:val="808080"/>
    </w:rPr>
  </w:style>
  <w:style w:type="paragraph" w:customStyle="1" w:styleId="EC1C9F34F1C647789895264FB41E0291">
    <w:name w:val="EC1C9F34F1C647789895264FB41E0291"/>
    <w:rsid w:val="00DB6F79"/>
    <w:pPr>
      <w:spacing w:after="0" w:line="360" w:lineRule="auto"/>
      <w:ind w:firstLine="709"/>
      <w:jc w:val="both"/>
    </w:pPr>
    <w:rPr>
      <w:rFonts w:eastAsiaTheme="minorHAnsi"/>
      <w:sz w:val="24"/>
      <w:lang w:eastAsia="en-US"/>
    </w:rPr>
  </w:style>
  <w:style w:type="paragraph" w:customStyle="1" w:styleId="EC1C9F34F1C647789895264FB41E02911">
    <w:name w:val="EC1C9F34F1C647789895264FB41E02911"/>
    <w:rsid w:val="00DB6F79"/>
    <w:pPr>
      <w:spacing w:after="0" w:line="360" w:lineRule="auto"/>
      <w:ind w:firstLine="709"/>
      <w:jc w:val="both"/>
    </w:pPr>
    <w:rPr>
      <w:rFonts w:eastAsiaTheme="minorHAnsi"/>
      <w:sz w:val="24"/>
      <w:lang w:eastAsia="en-US"/>
    </w:rPr>
  </w:style>
  <w:style w:type="paragraph" w:customStyle="1" w:styleId="92ED02DA2F7D4E9285EA056C0259F7F2">
    <w:name w:val="92ED02DA2F7D4E9285EA056C0259F7F2"/>
    <w:rsid w:val="00DB6F79"/>
    <w:pPr>
      <w:spacing w:after="0" w:line="360" w:lineRule="auto"/>
      <w:ind w:firstLine="709"/>
      <w:jc w:val="both"/>
    </w:pPr>
    <w:rPr>
      <w:rFonts w:eastAsiaTheme="minorHAnsi"/>
      <w:sz w:val="24"/>
      <w:lang w:eastAsia="en-US"/>
    </w:rPr>
  </w:style>
  <w:style w:type="paragraph" w:customStyle="1" w:styleId="129E0B7132B84DB6B78153DA2EE4B86A">
    <w:name w:val="129E0B7132B84DB6B78153DA2EE4B86A"/>
    <w:rsid w:val="00DB6F79"/>
    <w:pPr>
      <w:spacing w:after="0" w:line="360" w:lineRule="auto"/>
      <w:ind w:firstLine="709"/>
      <w:jc w:val="both"/>
    </w:pPr>
    <w:rPr>
      <w:rFonts w:eastAsiaTheme="minorHAnsi"/>
      <w:sz w:val="24"/>
      <w:lang w:eastAsia="en-US"/>
    </w:rPr>
  </w:style>
  <w:style w:type="paragraph" w:customStyle="1" w:styleId="508C7E5E6DA449D0BBE9CA0C1515F8ED">
    <w:name w:val="508C7E5E6DA449D0BBE9CA0C1515F8ED"/>
    <w:rsid w:val="00DB6F79"/>
    <w:pPr>
      <w:spacing w:after="0" w:line="360" w:lineRule="auto"/>
      <w:ind w:firstLine="709"/>
      <w:jc w:val="both"/>
    </w:pPr>
    <w:rPr>
      <w:rFonts w:eastAsiaTheme="minorHAnsi"/>
      <w:sz w:val="24"/>
      <w:lang w:eastAsia="en-US"/>
    </w:rPr>
  </w:style>
  <w:style w:type="paragraph" w:customStyle="1" w:styleId="1322ADF9EA464A36B211F60625EDCBC1">
    <w:name w:val="1322ADF9EA464A36B211F60625EDCBC1"/>
    <w:rsid w:val="00DB6F79"/>
    <w:pPr>
      <w:spacing w:after="0" w:line="360" w:lineRule="auto"/>
      <w:ind w:firstLine="709"/>
      <w:jc w:val="both"/>
    </w:pPr>
    <w:rPr>
      <w:rFonts w:eastAsiaTheme="minorHAnsi"/>
      <w:sz w:val="24"/>
      <w:lang w:eastAsia="en-US"/>
    </w:rPr>
  </w:style>
  <w:style w:type="paragraph" w:customStyle="1" w:styleId="EC1C9F34F1C647789895264FB41E02912">
    <w:name w:val="EC1C9F34F1C647789895264FB41E02912"/>
    <w:rsid w:val="00374456"/>
    <w:pPr>
      <w:spacing w:after="0" w:line="360" w:lineRule="auto"/>
      <w:ind w:firstLine="709"/>
      <w:jc w:val="both"/>
    </w:pPr>
    <w:rPr>
      <w:rFonts w:eastAsiaTheme="minorHAnsi"/>
      <w:sz w:val="24"/>
      <w:lang w:eastAsia="en-US"/>
    </w:rPr>
  </w:style>
  <w:style w:type="paragraph" w:customStyle="1" w:styleId="92ED02DA2F7D4E9285EA056C0259F7F21">
    <w:name w:val="92ED02DA2F7D4E9285EA056C0259F7F21"/>
    <w:rsid w:val="00374456"/>
    <w:pPr>
      <w:spacing w:after="0" w:line="360" w:lineRule="auto"/>
      <w:ind w:firstLine="709"/>
      <w:jc w:val="both"/>
    </w:pPr>
    <w:rPr>
      <w:rFonts w:eastAsiaTheme="minorHAnsi"/>
      <w:sz w:val="24"/>
      <w:lang w:eastAsia="en-US"/>
    </w:rPr>
  </w:style>
  <w:style w:type="paragraph" w:customStyle="1" w:styleId="129E0B7132B84DB6B78153DA2EE4B86A1">
    <w:name w:val="129E0B7132B84DB6B78153DA2EE4B86A1"/>
    <w:rsid w:val="00374456"/>
    <w:pPr>
      <w:spacing w:after="0" w:line="360" w:lineRule="auto"/>
      <w:ind w:firstLine="709"/>
      <w:jc w:val="both"/>
    </w:pPr>
    <w:rPr>
      <w:rFonts w:eastAsiaTheme="minorHAnsi"/>
      <w:sz w:val="24"/>
      <w:lang w:eastAsia="en-US"/>
    </w:rPr>
  </w:style>
  <w:style w:type="paragraph" w:customStyle="1" w:styleId="508C7E5E6DA449D0BBE9CA0C1515F8ED1">
    <w:name w:val="508C7E5E6DA449D0BBE9CA0C1515F8ED1"/>
    <w:rsid w:val="00374456"/>
    <w:pPr>
      <w:spacing w:after="0" w:line="360" w:lineRule="auto"/>
      <w:ind w:firstLine="709"/>
      <w:jc w:val="both"/>
    </w:pPr>
    <w:rPr>
      <w:rFonts w:eastAsiaTheme="minorHAnsi"/>
      <w:sz w:val="24"/>
      <w:lang w:eastAsia="en-US"/>
    </w:rPr>
  </w:style>
  <w:style w:type="paragraph" w:customStyle="1" w:styleId="1322ADF9EA464A36B211F60625EDCBC11">
    <w:name w:val="1322ADF9EA464A36B211F60625EDCBC11"/>
    <w:rsid w:val="00374456"/>
    <w:pPr>
      <w:spacing w:after="0" w:line="360" w:lineRule="auto"/>
      <w:ind w:firstLine="709"/>
      <w:jc w:val="both"/>
    </w:pPr>
    <w:rPr>
      <w:rFonts w:eastAsiaTheme="minorHAnsi"/>
      <w:sz w:val="24"/>
      <w:lang w:eastAsia="en-US"/>
    </w:rPr>
  </w:style>
  <w:style w:type="paragraph" w:customStyle="1" w:styleId="EC1C9F34F1C647789895264FB41E02913">
    <w:name w:val="EC1C9F34F1C647789895264FB41E02913"/>
    <w:rsid w:val="00482B49"/>
    <w:pPr>
      <w:spacing w:after="0" w:line="360" w:lineRule="auto"/>
      <w:ind w:firstLine="709"/>
      <w:jc w:val="both"/>
    </w:pPr>
    <w:rPr>
      <w:rFonts w:eastAsiaTheme="minorHAnsi"/>
      <w:sz w:val="24"/>
      <w:lang w:eastAsia="en-US"/>
    </w:rPr>
  </w:style>
  <w:style w:type="paragraph" w:customStyle="1" w:styleId="92ED02DA2F7D4E9285EA056C0259F7F22">
    <w:name w:val="92ED02DA2F7D4E9285EA056C0259F7F22"/>
    <w:rsid w:val="00482B49"/>
    <w:pPr>
      <w:spacing w:after="0" w:line="360" w:lineRule="auto"/>
      <w:ind w:firstLine="709"/>
      <w:jc w:val="both"/>
    </w:pPr>
    <w:rPr>
      <w:rFonts w:eastAsiaTheme="minorHAnsi"/>
      <w:sz w:val="24"/>
      <w:lang w:eastAsia="en-US"/>
    </w:rPr>
  </w:style>
  <w:style w:type="paragraph" w:customStyle="1" w:styleId="129E0B7132B84DB6B78153DA2EE4B86A2">
    <w:name w:val="129E0B7132B84DB6B78153DA2EE4B86A2"/>
    <w:rsid w:val="00482B49"/>
    <w:pPr>
      <w:spacing w:after="0" w:line="360" w:lineRule="auto"/>
      <w:ind w:firstLine="709"/>
      <w:jc w:val="both"/>
    </w:pPr>
    <w:rPr>
      <w:rFonts w:eastAsiaTheme="minorHAnsi"/>
      <w:sz w:val="24"/>
      <w:lang w:eastAsia="en-US"/>
    </w:rPr>
  </w:style>
  <w:style w:type="paragraph" w:customStyle="1" w:styleId="508C7E5E6DA449D0BBE9CA0C1515F8ED2">
    <w:name w:val="508C7E5E6DA449D0BBE9CA0C1515F8ED2"/>
    <w:rsid w:val="00482B49"/>
    <w:pPr>
      <w:spacing w:after="0" w:line="360" w:lineRule="auto"/>
      <w:ind w:firstLine="709"/>
      <w:jc w:val="both"/>
    </w:pPr>
    <w:rPr>
      <w:rFonts w:eastAsiaTheme="minorHAnsi"/>
      <w:sz w:val="24"/>
      <w:lang w:eastAsia="en-US"/>
    </w:rPr>
  </w:style>
  <w:style w:type="paragraph" w:customStyle="1" w:styleId="1322ADF9EA464A36B211F60625EDCBC12">
    <w:name w:val="1322ADF9EA464A36B211F60625EDCBC12"/>
    <w:rsid w:val="00482B49"/>
    <w:pPr>
      <w:spacing w:after="0" w:line="360" w:lineRule="auto"/>
      <w:ind w:firstLine="709"/>
      <w:jc w:val="both"/>
    </w:pPr>
    <w:rPr>
      <w:rFonts w:eastAsiaTheme="minorHAnsi"/>
      <w:sz w:val="24"/>
      <w:lang w:eastAsia="en-US"/>
    </w:rPr>
  </w:style>
  <w:style w:type="paragraph" w:customStyle="1" w:styleId="EC1C9F34F1C647789895264FB41E02914">
    <w:name w:val="EC1C9F34F1C647789895264FB41E02914"/>
    <w:rsid w:val="00482B49"/>
    <w:pPr>
      <w:spacing w:after="0" w:line="360" w:lineRule="auto"/>
      <w:ind w:firstLine="709"/>
      <w:jc w:val="both"/>
    </w:pPr>
    <w:rPr>
      <w:rFonts w:eastAsiaTheme="minorHAnsi"/>
      <w:sz w:val="24"/>
      <w:lang w:eastAsia="en-US"/>
    </w:rPr>
  </w:style>
  <w:style w:type="paragraph" w:customStyle="1" w:styleId="92ED02DA2F7D4E9285EA056C0259F7F23">
    <w:name w:val="92ED02DA2F7D4E9285EA056C0259F7F23"/>
    <w:rsid w:val="00482B49"/>
    <w:pPr>
      <w:spacing w:after="0" w:line="360" w:lineRule="auto"/>
      <w:ind w:firstLine="709"/>
      <w:jc w:val="both"/>
    </w:pPr>
    <w:rPr>
      <w:rFonts w:eastAsiaTheme="minorHAnsi"/>
      <w:sz w:val="24"/>
      <w:lang w:eastAsia="en-US"/>
    </w:rPr>
  </w:style>
  <w:style w:type="paragraph" w:customStyle="1" w:styleId="129E0B7132B84DB6B78153DA2EE4B86A3">
    <w:name w:val="129E0B7132B84DB6B78153DA2EE4B86A3"/>
    <w:rsid w:val="00482B49"/>
    <w:pPr>
      <w:spacing w:after="0" w:line="360" w:lineRule="auto"/>
      <w:ind w:firstLine="709"/>
      <w:jc w:val="both"/>
    </w:pPr>
    <w:rPr>
      <w:rFonts w:eastAsiaTheme="minorHAnsi"/>
      <w:sz w:val="24"/>
      <w:lang w:eastAsia="en-US"/>
    </w:rPr>
  </w:style>
  <w:style w:type="paragraph" w:customStyle="1" w:styleId="508C7E5E6DA449D0BBE9CA0C1515F8ED3">
    <w:name w:val="508C7E5E6DA449D0BBE9CA0C1515F8ED3"/>
    <w:rsid w:val="00482B49"/>
    <w:pPr>
      <w:spacing w:after="0" w:line="360" w:lineRule="auto"/>
      <w:ind w:firstLine="709"/>
      <w:jc w:val="both"/>
    </w:pPr>
    <w:rPr>
      <w:rFonts w:eastAsiaTheme="minorHAnsi"/>
      <w:sz w:val="24"/>
      <w:lang w:eastAsia="en-US"/>
    </w:rPr>
  </w:style>
  <w:style w:type="paragraph" w:customStyle="1" w:styleId="1322ADF9EA464A36B211F60625EDCBC13">
    <w:name w:val="1322ADF9EA464A36B211F60625EDCBC13"/>
    <w:rsid w:val="00482B49"/>
    <w:pPr>
      <w:spacing w:after="0" w:line="360" w:lineRule="auto"/>
      <w:ind w:firstLine="709"/>
      <w:jc w:val="both"/>
    </w:pPr>
    <w:rPr>
      <w:rFonts w:eastAsiaTheme="minorHAnsi"/>
      <w:sz w:val="24"/>
      <w:lang w:eastAsia="en-US"/>
    </w:rPr>
  </w:style>
  <w:style w:type="paragraph" w:customStyle="1" w:styleId="EC1C9F34F1C647789895264FB41E02915">
    <w:name w:val="EC1C9F34F1C647789895264FB41E02915"/>
    <w:rsid w:val="00482B49"/>
    <w:pPr>
      <w:spacing w:after="0" w:line="360" w:lineRule="auto"/>
      <w:ind w:firstLine="709"/>
      <w:jc w:val="both"/>
    </w:pPr>
    <w:rPr>
      <w:rFonts w:eastAsiaTheme="minorHAnsi"/>
      <w:sz w:val="24"/>
      <w:lang w:eastAsia="en-US"/>
    </w:rPr>
  </w:style>
  <w:style w:type="paragraph" w:customStyle="1" w:styleId="92ED02DA2F7D4E9285EA056C0259F7F24">
    <w:name w:val="92ED02DA2F7D4E9285EA056C0259F7F24"/>
    <w:rsid w:val="00482B49"/>
    <w:pPr>
      <w:spacing w:after="0" w:line="360" w:lineRule="auto"/>
      <w:ind w:firstLine="709"/>
      <w:jc w:val="both"/>
    </w:pPr>
    <w:rPr>
      <w:rFonts w:eastAsiaTheme="minorHAnsi"/>
      <w:sz w:val="24"/>
      <w:lang w:eastAsia="en-US"/>
    </w:rPr>
  </w:style>
  <w:style w:type="paragraph" w:customStyle="1" w:styleId="129E0B7132B84DB6B78153DA2EE4B86A4">
    <w:name w:val="129E0B7132B84DB6B78153DA2EE4B86A4"/>
    <w:rsid w:val="00482B49"/>
    <w:pPr>
      <w:spacing w:after="0" w:line="360" w:lineRule="auto"/>
      <w:ind w:firstLine="709"/>
      <w:jc w:val="both"/>
    </w:pPr>
    <w:rPr>
      <w:rFonts w:eastAsiaTheme="minorHAnsi"/>
      <w:sz w:val="24"/>
      <w:lang w:eastAsia="en-US"/>
    </w:rPr>
  </w:style>
  <w:style w:type="paragraph" w:customStyle="1" w:styleId="508C7E5E6DA449D0BBE9CA0C1515F8ED4">
    <w:name w:val="508C7E5E6DA449D0BBE9CA0C1515F8ED4"/>
    <w:rsid w:val="00482B49"/>
    <w:pPr>
      <w:spacing w:after="0" w:line="360" w:lineRule="auto"/>
      <w:ind w:firstLine="709"/>
      <w:jc w:val="both"/>
    </w:pPr>
    <w:rPr>
      <w:rFonts w:eastAsiaTheme="minorHAnsi"/>
      <w:sz w:val="24"/>
      <w:lang w:eastAsia="en-US"/>
    </w:rPr>
  </w:style>
  <w:style w:type="paragraph" w:customStyle="1" w:styleId="1322ADF9EA464A36B211F60625EDCBC14">
    <w:name w:val="1322ADF9EA464A36B211F60625EDCBC14"/>
    <w:rsid w:val="00482B49"/>
    <w:pPr>
      <w:spacing w:after="0" w:line="360" w:lineRule="auto"/>
      <w:ind w:firstLine="709"/>
      <w:jc w:val="both"/>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708F-A827-48A2-9A99-A1FE477A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1204</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Elisson</dc:creator>
  <cp:lastModifiedBy>Elisson</cp:lastModifiedBy>
  <cp:revision>17</cp:revision>
  <dcterms:created xsi:type="dcterms:W3CDTF">2018-05-11T20:08:00Z</dcterms:created>
  <dcterms:modified xsi:type="dcterms:W3CDTF">2018-05-25T17:43:00Z</dcterms:modified>
</cp:coreProperties>
</file>